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7EDE" w14:textId="77777777" w:rsidR="00915DDA" w:rsidRPr="00633402" w:rsidRDefault="00915DDA" w:rsidP="00915DDA">
      <w:pPr>
        <w:pStyle w:val="Heading1-CoverTitle"/>
      </w:pPr>
      <w:r w:rsidRPr="00633402">
        <w:t>PLC Scheduling and Agenda Tool</w:t>
      </w:r>
    </w:p>
    <w:tbl>
      <w:tblPr>
        <w:tblW w:w="10080" w:type="dxa"/>
        <w:tblBorders>
          <w:top w:val="single" w:sz="4" w:space="0" w:color="176184"/>
          <w:left w:val="single" w:sz="4" w:space="0" w:color="176184"/>
          <w:bottom w:val="single" w:sz="4" w:space="0" w:color="176184"/>
          <w:right w:val="single" w:sz="4" w:space="0" w:color="176184"/>
          <w:insideH w:val="single" w:sz="4" w:space="0" w:color="176184"/>
          <w:insideV w:val="single" w:sz="4" w:space="0" w:color="176184"/>
        </w:tblBorders>
        <w:tblLayout w:type="fixed"/>
        <w:tblLook w:val="0480" w:firstRow="0" w:lastRow="0" w:firstColumn="1" w:lastColumn="0" w:noHBand="0" w:noVBand="1"/>
      </w:tblPr>
      <w:tblGrid>
        <w:gridCol w:w="3325"/>
        <w:gridCol w:w="6755"/>
      </w:tblGrid>
      <w:tr w:rsidR="00915DDA" w:rsidRPr="009D0ABE" w14:paraId="564E4196" w14:textId="77777777" w:rsidTr="00AB3E95">
        <w:trPr>
          <w:trHeight w:val="720"/>
        </w:trPr>
        <w:tc>
          <w:tcPr>
            <w:tcW w:w="3325" w:type="dxa"/>
            <w:shd w:val="clear" w:color="auto" w:fill="E5EFF2"/>
            <w:vAlign w:val="center"/>
          </w:tcPr>
          <w:p w14:paraId="7899C487" w14:textId="77777777" w:rsidR="00915DDA" w:rsidRPr="00CD0A61" w:rsidRDefault="00915DDA" w:rsidP="007A4E66">
            <w:pPr>
              <w:pStyle w:val="TableCategoryText"/>
            </w:pPr>
            <w:r w:rsidRPr="00CD0A61">
              <w:t>School year</w:t>
            </w:r>
          </w:p>
        </w:tc>
        <w:tc>
          <w:tcPr>
            <w:tcW w:w="6755" w:type="dxa"/>
          </w:tcPr>
          <w:p w14:paraId="3E156847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9D0ABE" w14:paraId="76883CD0" w14:textId="77777777" w:rsidTr="00AB3E95">
        <w:trPr>
          <w:trHeight w:val="720"/>
        </w:trPr>
        <w:tc>
          <w:tcPr>
            <w:tcW w:w="3325" w:type="dxa"/>
            <w:shd w:val="clear" w:color="auto" w:fill="E5EFF2"/>
            <w:vAlign w:val="center"/>
          </w:tcPr>
          <w:p w14:paraId="1336F083" w14:textId="77777777" w:rsidR="00915DDA" w:rsidRPr="00CD0A61" w:rsidRDefault="00915DDA" w:rsidP="007A4E66">
            <w:pPr>
              <w:pStyle w:val="TableCategoryText"/>
            </w:pPr>
            <w:r w:rsidRPr="00CD0A61">
              <w:t>Grade level/content</w:t>
            </w:r>
          </w:p>
        </w:tc>
        <w:tc>
          <w:tcPr>
            <w:tcW w:w="6755" w:type="dxa"/>
          </w:tcPr>
          <w:p w14:paraId="3DB57CF9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9D0ABE" w14:paraId="00D7CC9A" w14:textId="77777777" w:rsidTr="00AB3E95">
        <w:trPr>
          <w:trHeight w:val="720"/>
        </w:trPr>
        <w:tc>
          <w:tcPr>
            <w:tcW w:w="3325" w:type="dxa"/>
            <w:shd w:val="clear" w:color="auto" w:fill="E5EFF2"/>
            <w:vAlign w:val="center"/>
          </w:tcPr>
          <w:p w14:paraId="6391E807" w14:textId="77777777" w:rsidR="00915DDA" w:rsidRPr="00CD0A61" w:rsidRDefault="00915DDA" w:rsidP="007A4E66">
            <w:pPr>
              <w:pStyle w:val="TableCategoryText"/>
            </w:pPr>
            <w:r w:rsidRPr="00CD0A61">
              <w:t>PLC goals for student learning and teacher practice</w:t>
            </w:r>
          </w:p>
        </w:tc>
        <w:tc>
          <w:tcPr>
            <w:tcW w:w="6755" w:type="dxa"/>
          </w:tcPr>
          <w:p w14:paraId="6F7F471B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9D0ABE" w14:paraId="0B684604" w14:textId="77777777" w:rsidTr="00AB3E95">
        <w:trPr>
          <w:trHeight w:val="720"/>
        </w:trPr>
        <w:tc>
          <w:tcPr>
            <w:tcW w:w="3325" w:type="dxa"/>
            <w:shd w:val="clear" w:color="auto" w:fill="E5EFF2"/>
            <w:vAlign w:val="center"/>
          </w:tcPr>
          <w:p w14:paraId="71D0D1BC" w14:textId="77777777" w:rsidR="00915DDA" w:rsidRPr="00CD0A61" w:rsidRDefault="00915DDA" w:rsidP="007A4E66">
            <w:pPr>
              <w:pStyle w:val="TableCategoryText"/>
            </w:pPr>
            <w:r w:rsidRPr="00CD0A61">
              <w:t>Midyear progress summary</w:t>
            </w:r>
          </w:p>
        </w:tc>
        <w:tc>
          <w:tcPr>
            <w:tcW w:w="6755" w:type="dxa"/>
          </w:tcPr>
          <w:p w14:paraId="730B166D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9D0ABE" w14:paraId="4E12CB2F" w14:textId="77777777" w:rsidTr="00AB3E95">
        <w:trPr>
          <w:trHeight w:val="720"/>
        </w:trPr>
        <w:tc>
          <w:tcPr>
            <w:tcW w:w="3325" w:type="dxa"/>
            <w:shd w:val="clear" w:color="auto" w:fill="E5EFF2"/>
            <w:vAlign w:val="center"/>
          </w:tcPr>
          <w:p w14:paraId="3A52C904" w14:textId="77777777" w:rsidR="00915DDA" w:rsidRPr="00CD0A61" w:rsidRDefault="00915DDA" w:rsidP="007A4E66">
            <w:pPr>
              <w:pStyle w:val="TableCategoryText"/>
            </w:pPr>
            <w:r w:rsidRPr="00CD0A61">
              <w:t>End-of-year progress summary</w:t>
            </w:r>
          </w:p>
        </w:tc>
        <w:tc>
          <w:tcPr>
            <w:tcW w:w="6755" w:type="dxa"/>
          </w:tcPr>
          <w:p w14:paraId="14F675D3" w14:textId="77777777" w:rsidR="00915DDA" w:rsidRPr="00B01BBF" w:rsidRDefault="00915DDA" w:rsidP="00B01BBF">
            <w:pPr>
              <w:pStyle w:val="TableBodyTextLeft"/>
            </w:pPr>
          </w:p>
        </w:tc>
      </w:tr>
    </w:tbl>
    <w:p w14:paraId="4209B85E" w14:textId="77777777" w:rsidR="00915DDA" w:rsidRDefault="00915DDA" w:rsidP="00915DDA">
      <w:pPr>
        <w:pStyle w:val="Heading2BTOOL"/>
      </w:pPr>
      <w:r>
        <w:t>PLC Meeting Planner</w:t>
      </w:r>
    </w:p>
    <w:tbl>
      <w:tblPr>
        <w:tblStyle w:val="VITALtable"/>
        <w:tblW w:w="10080" w:type="dxa"/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620" w:firstRow="1" w:lastRow="0" w:firstColumn="0" w:lastColumn="0" w:noHBand="1" w:noVBand="1"/>
      </w:tblPr>
      <w:tblGrid>
        <w:gridCol w:w="1975"/>
        <w:gridCol w:w="2701"/>
        <w:gridCol w:w="2702"/>
        <w:gridCol w:w="2702"/>
      </w:tblGrid>
      <w:tr w:rsidR="00915DDA" w:rsidRPr="009D0ABE" w14:paraId="1CC1E619" w14:textId="77777777" w:rsidTr="00030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</w:trPr>
        <w:tc>
          <w:tcPr>
            <w:tcW w:w="1975" w:type="dxa"/>
            <w:tcBorders>
              <w:bottom w:val="single" w:sz="4" w:space="0" w:color="00457D"/>
            </w:tcBorders>
            <w:vAlign w:val="center"/>
          </w:tcPr>
          <w:p w14:paraId="09F2D661" w14:textId="77777777" w:rsidR="00915DDA" w:rsidRPr="007A4E66" w:rsidRDefault="00915DDA" w:rsidP="007A4E66">
            <w:pPr>
              <w:pStyle w:val="TableHeaderRowTOOL"/>
            </w:pPr>
            <w:r w:rsidRPr="007A4E66">
              <w:t>Date/time</w:t>
            </w:r>
          </w:p>
        </w:tc>
        <w:tc>
          <w:tcPr>
            <w:tcW w:w="2701" w:type="dxa"/>
            <w:tcBorders>
              <w:bottom w:val="single" w:sz="4" w:space="0" w:color="00457D"/>
            </w:tcBorders>
            <w:vAlign w:val="center"/>
          </w:tcPr>
          <w:p w14:paraId="4416EDC0" w14:textId="77777777" w:rsidR="00915DDA" w:rsidRPr="007A4E66" w:rsidRDefault="00915DDA" w:rsidP="007A4E66">
            <w:pPr>
              <w:pStyle w:val="TableHeaderRowTOOL"/>
            </w:pPr>
            <w:r w:rsidRPr="007A4E66">
              <w:t>Meeting objective(s)</w:t>
            </w:r>
          </w:p>
        </w:tc>
        <w:tc>
          <w:tcPr>
            <w:tcW w:w="2702" w:type="dxa"/>
            <w:tcBorders>
              <w:bottom w:val="single" w:sz="4" w:space="0" w:color="00457D"/>
            </w:tcBorders>
            <w:vAlign w:val="center"/>
          </w:tcPr>
          <w:p w14:paraId="3EABC687" w14:textId="77777777" w:rsidR="00915DDA" w:rsidRPr="007A4E66" w:rsidRDefault="00915DDA" w:rsidP="007A4E66">
            <w:pPr>
              <w:pStyle w:val="TableHeaderRowTOOL"/>
            </w:pPr>
            <w:r w:rsidRPr="007A4E66">
              <w:t>Prep and protocols needed</w:t>
            </w:r>
          </w:p>
        </w:tc>
        <w:tc>
          <w:tcPr>
            <w:tcW w:w="2702" w:type="dxa"/>
            <w:tcBorders>
              <w:bottom w:val="single" w:sz="4" w:space="0" w:color="00457D"/>
            </w:tcBorders>
            <w:vAlign w:val="center"/>
          </w:tcPr>
          <w:p w14:paraId="5EEBF279" w14:textId="77777777" w:rsidR="00915DDA" w:rsidRPr="007A4E66" w:rsidRDefault="00915DDA" w:rsidP="007A4E66">
            <w:pPr>
              <w:pStyle w:val="TableHeaderRowTOOL"/>
            </w:pPr>
            <w:r w:rsidRPr="007A4E66">
              <w:t>Roles</w:t>
            </w:r>
          </w:p>
        </w:tc>
      </w:tr>
      <w:tr w:rsidR="00915DDA" w:rsidRPr="00103D76" w14:paraId="7FE08E7C" w14:textId="77777777" w:rsidTr="002C12F0">
        <w:trPr>
          <w:trHeight w:val="691"/>
        </w:trPr>
        <w:tc>
          <w:tcPr>
            <w:tcW w:w="1975" w:type="dxa"/>
          </w:tcPr>
          <w:p w14:paraId="55A51443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1" w:type="dxa"/>
          </w:tcPr>
          <w:p w14:paraId="39073D9C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65D35965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78195BB8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103D76" w14:paraId="1A84E3BD" w14:textId="77777777" w:rsidTr="002C12F0">
        <w:trPr>
          <w:trHeight w:val="691"/>
        </w:trPr>
        <w:tc>
          <w:tcPr>
            <w:tcW w:w="1975" w:type="dxa"/>
          </w:tcPr>
          <w:p w14:paraId="64C739C9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1" w:type="dxa"/>
          </w:tcPr>
          <w:p w14:paraId="4A00AEE8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1742E0C9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7BB64513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103D76" w14:paraId="75BA4CF3" w14:textId="77777777" w:rsidTr="002C12F0">
        <w:trPr>
          <w:trHeight w:val="691"/>
        </w:trPr>
        <w:tc>
          <w:tcPr>
            <w:tcW w:w="1975" w:type="dxa"/>
          </w:tcPr>
          <w:p w14:paraId="77218A78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1" w:type="dxa"/>
          </w:tcPr>
          <w:p w14:paraId="5CCA225E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519544E4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6680C960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103D76" w14:paraId="305A6364" w14:textId="77777777" w:rsidTr="002C12F0">
        <w:trPr>
          <w:trHeight w:val="691"/>
        </w:trPr>
        <w:tc>
          <w:tcPr>
            <w:tcW w:w="1975" w:type="dxa"/>
          </w:tcPr>
          <w:p w14:paraId="072707C2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1" w:type="dxa"/>
          </w:tcPr>
          <w:p w14:paraId="7F614C27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52B37A97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4A72C773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103D76" w14:paraId="40271AD1" w14:textId="77777777" w:rsidTr="002C12F0">
        <w:trPr>
          <w:trHeight w:val="691"/>
        </w:trPr>
        <w:tc>
          <w:tcPr>
            <w:tcW w:w="1975" w:type="dxa"/>
          </w:tcPr>
          <w:p w14:paraId="16A3BA4A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1" w:type="dxa"/>
          </w:tcPr>
          <w:p w14:paraId="222E5CE3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67AE2630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1EFBE258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103D76" w14:paraId="75A6C2DE" w14:textId="77777777" w:rsidTr="002C12F0">
        <w:trPr>
          <w:trHeight w:val="691"/>
        </w:trPr>
        <w:tc>
          <w:tcPr>
            <w:tcW w:w="1975" w:type="dxa"/>
          </w:tcPr>
          <w:p w14:paraId="373C9D64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1" w:type="dxa"/>
          </w:tcPr>
          <w:p w14:paraId="2B6EDA86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56C20E4F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6DABDF69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103D76" w14:paraId="32D10F35" w14:textId="77777777" w:rsidTr="002C12F0">
        <w:trPr>
          <w:trHeight w:val="691"/>
        </w:trPr>
        <w:tc>
          <w:tcPr>
            <w:tcW w:w="1975" w:type="dxa"/>
          </w:tcPr>
          <w:p w14:paraId="198EA4EE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1" w:type="dxa"/>
          </w:tcPr>
          <w:p w14:paraId="1059EFB1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654D19BD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59E14997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103D76" w14:paraId="6C4E5E4C" w14:textId="77777777" w:rsidTr="002C12F0">
        <w:trPr>
          <w:trHeight w:val="691"/>
        </w:trPr>
        <w:tc>
          <w:tcPr>
            <w:tcW w:w="1975" w:type="dxa"/>
          </w:tcPr>
          <w:p w14:paraId="19412691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1" w:type="dxa"/>
          </w:tcPr>
          <w:p w14:paraId="737158FF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5E70240C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2702" w:type="dxa"/>
          </w:tcPr>
          <w:p w14:paraId="0F23D27A" w14:textId="77777777" w:rsidR="00915DDA" w:rsidRPr="00B01BBF" w:rsidRDefault="00915DDA" w:rsidP="00B01BBF">
            <w:pPr>
              <w:pStyle w:val="TableBodyTextLeft"/>
            </w:pPr>
          </w:p>
        </w:tc>
      </w:tr>
    </w:tbl>
    <w:p w14:paraId="13F6385F" w14:textId="77777777" w:rsidR="00915DDA" w:rsidRDefault="00915DDA" w:rsidP="00B01BBF">
      <w:pPr>
        <w:pStyle w:val="TableBodyTextLeft"/>
      </w:pPr>
    </w:p>
    <w:p w14:paraId="67DD4AC2" w14:textId="77777777" w:rsidR="00915DDA" w:rsidRPr="00E91615" w:rsidRDefault="00915DDA" w:rsidP="00915DDA">
      <w:pPr>
        <w:pStyle w:val="Heading2BTOOL"/>
      </w:pPr>
      <w:r w:rsidRPr="00E91615">
        <w:lastRenderedPageBreak/>
        <w:t>PLC Meeting Agenda</w:t>
      </w:r>
    </w:p>
    <w:p w14:paraId="2F89E1CC" w14:textId="77777777" w:rsidR="00915DDA" w:rsidRPr="00AA3945" w:rsidRDefault="00915DDA" w:rsidP="00915DDA">
      <w:pPr>
        <w:pStyle w:val="Paragraph"/>
        <w:spacing w:after="240"/>
      </w:pPr>
      <w:r w:rsidRPr="00AA3945">
        <w:t>For each meeting, make a copy of the following information and put it at the top of your running agenda.</w:t>
      </w:r>
    </w:p>
    <w:tbl>
      <w:tblPr>
        <w:tblW w:w="10080" w:type="dxa"/>
        <w:tblBorders>
          <w:top w:val="single" w:sz="4" w:space="0" w:color="176184"/>
          <w:left w:val="single" w:sz="4" w:space="0" w:color="176184"/>
          <w:bottom w:val="single" w:sz="4" w:space="0" w:color="176184"/>
          <w:right w:val="single" w:sz="4" w:space="0" w:color="176184"/>
          <w:insideH w:val="single" w:sz="4" w:space="0" w:color="176184"/>
          <w:insideV w:val="single" w:sz="4" w:space="0" w:color="176184"/>
        </w:tblBorders>
        <w:tblLayout w:type="fixed"/>
        <w:tblLook w:val="0480" w:firstRow="0" w:lastRow="0" w:firstColumn="1" w:lastColumn="0" w:noHBand="0" w:noVBand="1"/>
      </w:tblPr>
      <w:tblGrid>
        <w:gridCol w:w="1975"/>
        <w:gridCol w:w="8105"/>
      </w:tblGrid>
      <w:tr w:rsidR="00915DDA" w:rsidRPr="009D0ABE" w14:paraId="1F51FFE7" w14:textId="77777777" w:rsidTr="00AB3E95">
        <w:trPr>
          <w:trHeight w:val="864"/>
        </w:trPr>
        <w:tc>
          <w:tcPr>
            <w:tcW w:w="1975" w:type="dxa"/>
            <w:shd w:val="clear" w:color="auto" w:fill="E5EFF2"/>
            <w:vAlign w:val="center"/>
          </w:tcPr>
          <w:p w14:paraId="57A82979" w14:textId="77777777" w:rsidR="00915DDA" w:rsidRPr="007A4E66" w:rsidRDefault="00915DDA" w:rsidP="007A4E66">
            <w:pPr>
              <w:pStyle w:val="TableCategoryText"/>
            </w:pPr>
            <w:r w:rsidRPr="007A4E66">
              <w:t>Date and topic</w:t>
            </w:r>
          </w:p>
        </w:tc>
        <w:tc>
          <w:tcPr>
            <w:tcW w:w="8105" w:type="dxa"/>
          </w:tcPr>
          <w:p w14:paraId="694BE30B" w14:textId="77777777" w:rsidR="00915DDA" w:rsidRPr="00B01BBF" w:rsidRDefault="00915DDA" w:rsidP="00B01BBF">
            <w:pPr>
              <w:pStyle w:val="TableBodyTextLeft"/>
            </w:pPr>
          </w:p>
        </w:tc>
      </w:tr>
    </w:tbl>
    <w:p w14:paraId="27D311C4" w14:textId="77777777" w:rsidR="00915DDA" w:rsidRDefault="00915DDA" w:rsidP="00B01BBF">
      <w:pPr>
        <w:pStyle w:val="TableBodyTextLeft"/>
      </w:pPr>
    </w:p>
    <w:tbl>
      <w:tblPr>
        <w:tblStyle w:val="VITALtable"/>
        <w:tblW w:w="10080" w:type="dxa"/>
        <w:tblLayout w:type="fixed"/>
        <w:tblCellMar>
          <w:top w:w="115" w:type="dxa"/>
          <w:left w:w="86" w:type="dxa"/>
          <w:bottom w:w="115" w:type="dxa"/>
          <w:right w:w="86" w:type="dxa"/>
        </w:tblCellMar>
        <w:tblLook w:val="0620" w:firstRow="1" w:lastRow="0" w:firstColumn="0" w:lastColumn="0" w:noHBand="1" w:noVBand="1"/>
      </w:tblPr>
      <w:tblGrid>
        <w:gridCol w:w="1975"/>
        <w:gridCol w:w="1080"/>
        <w:gridCol w:w="7025"/>
      </w:tblGrid>
      <w:tr w:rsidR="00915DDA" w:rsidRPr="009D0ABE" w14:paraId="614C40CD" w14:textId="77777777" w:rsidTr="00030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</w:trPr>
        <w:tc>
          <w:tcPr>
            <w:tcW w:w="1975" w:type="dxa"/>
            <w:vAlign w:val="center"/>
          </w:tcPr>
          <w:p w14:paraId="675D65AA" w14:textId="77777777" w:rsidR="00915DDA" w:rsidRPr="00AA3945" w:rsidRDefault="00915DDA" w:rsidP="009D17C2">
            <w:pPr>
              <w:pStyle w:val="TableHeaderRowTOOL"/>
            </w:pPr>
            <w:r w:rsidRPr="00AA3945">
              <w:t xml:space="preserve">Agenda </w:t>
            </w:r>
            <w:r>
              <w:t>i</w:t>
            </w:r>
            <w:r w:rsidRPr="00AA3945">
              <w:t>tem</w:t>
            </w:r>
          </w:p>
        </w:tc>
        <w:tc>
          <w:tcPr>
            <w:tcW w:w="1080" w:type="dxa"/>
            <w:vAlign w:val="center"/>
          </w:tcPr>
          <w:p w14:paraId="05122652" w14:textId="77777777" w:rsidR="00915DDA" w:rsidRPr="00AA3945" w:rsidRDefault="00915DDA" w:rsidP="009D17C2">
            <w:pPr>
              <w:pStyle w:val="TableHeaderRowTOOL"/>
            </w:pPr>
            <w:r w:rsidRPr="00AA3945">
              <w:t>Time</w:t>
            </w:r>
          </w:p>
        </w:tc>
        <w:tc>
          <w:tcPr>
            <w:tcW w:w="7025" w:type="dxa"/>
            <w:vAlign w:val="center"/>
          </w:tcPr>
          <w:p w14:paraId="2454B90F" w14:textId="77777777" w:rsidR="00915DDA" w:rsidRPr="00AA3945" w:rsidRDefault="00915DDA" w:rsidP="009D17C2">
            <w:pPr>
              <w:pStyle w:val="TableHeaderRowTOOL"/>
            </w:pPr>
            <w:r w:rsidRPr="00AA3945">
              <w:t>Notes</w:t>
            </w:r>
          </w:p>
        </w:tc>
      </w:tr>
      <w:tr w:rsidR="00915DDA" w:rsidRPr="00CE1602" w14:paraId="784890B1" w14:textId="77777777" w:rsidTr="00F45CFD">
        <w:trPr>
          <w:trHeight w:val="1296"/>
        </w:trPr>
        <w:tc>
          <w:tcPr>
            <w:tcW w:w="1975" w:type="dxa"/>
            <w:vAlign w:val="center"/>
          </w:tcPr>
          <w:p w14:paraId="455ED5D5" w14:textId="77777777" w:rsidR="00915DDA" w:rsidRPr="00E21650" w:rsidRDefault="00915DDA" w:rsidP="007A4E66">
            <w:pPr>
              <w:pStyle w:val="TableCategoryText"/>
              <w:rPr>
                <w:i/>
                <w:iCs/>
              </w:rPr>
            </w:pPr>
            <w:r w:rsidRPr="74E1B3F9">
              <w:t>Check</w:t>
            </w:r>
            <w:r>
              <w:t>-</w:t>
            </w:r>
            <w:r w:rsidRPr="74E1B3F9">
              <w:t>in</w:t>
            </w:r>
          </w:p>
        </w:tc>
        <w:tc>
          <w:tcPr>
            <w:tcW w:w="1080" w:type="dxa"/>
            <w:vAlign w:val="center"/>
          </w:tcPr>
          <w:p w14:paraId="623E32A7" w14:textId="77777777" w:rsidR="00915DDA" w:rsidRPr="00AA3945" w:rsidRDefault="00915DDA" w:rsidP="00030749">
            <w:pPr>
              <w:pStyle w:val="TableBodyTextLeft"/>
              <w:jc w:val="center"/>
              <w:rPr>
                <w:i/>
                <w:iCs/>
              </w:rPr>
            </w:pPr>
            <w:r w:rsidRPr="00AA3945">
              <w:t>3 min.</w:t>
            </w:r>
          </w:p>
        </w:tc>
        <w:tc>
          <w:tcPr>
            <w:tcW w:w="7025" w:type="dxa"/>
          </w:tcPr>
          <w:p w14:paraId="072A2E8D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9D0ABE" w14:paraId="56FEB93C" w14:textId="77777777" w:rsidTr="00030749">
        <w:trPr>
          <w:trHeight w:val="1152"/>
        </w:trPr>
        <w:tc>
          <w:tcPr>
            <w:tcW w:w="1975" w:type="dxa"/>
            <w:vAlign w:val="center"/>
          </w:tcPr>
          <w:p w14:paraId="12E3BC5B" w14:textId="77777777" w:rsidR="00915DDA" w:rsidRPr="00E21650" w:rsidRDefault="00915DDA" w:rsidP="007A4E66">
            <w:pPr>
              <w:pStyle w:val="TableCategoryText"/>
              <w:rPr>
                <w:i/>
                <w:iCs/>
              </w:rPr>
            </w:pPr>
            <w:r w:rsidRPr="74E1B3F9">
              <w:t>Roles and norms</w:t>
            </w:r>
          </w:p>
        </w:tc>
        <w:tc>
          <w:tcPr>
            <w:tcW w:w="1080" w:type="dxa"/>
            <w:vAlign w:val="center"/>
          </w:tcPr>
          <w:p w14:paraId="45BDB1AB" w14:textId="77777777" w:rsidR="00915DDA" w:rsidRPr="00AA3945" w:rsidRDefault="00915DDA" w:rsidP="00030749">
            <w:pPr>
              <w:pStyle w:val="TableBodyTextLeft"/>
              <w:jc w:val="center"/>
              <w:rPr>
                <w:i/>
                <w:iCs/>
              </w:rPr>
            </w:pPr>
            <w:r w:rsidRPr="00AA3945">
              <w:t>2 min.</w:t>
            </w:r>
          </w:p>
        </w:tc>
        <w:tc>
          <w:tcPr>
            <w:tcW w:w="7025" w:type="dxa"/>
            <w:vAlign w:val="center"/>
          </w:tcPr>
          <w:p w14:paraId="1955D952" w14:textId="77777777" w:rsidR="00915DDA" w:rsidRPr="008F22EA" w:rsidRDefault="00915DDA" w:rsidP="00030749">
            <w:pPr>
              <w:pStyle w:val="TableBodyBullets"/>
              <w:framePr w:hSpace="0" w:vSpace="0" w:wrap="auto" w:vAnchor="margin" w:hAnchor="text" w:yAlign="inline"/>
              <w:suppressOverlap w:val="0"/>
            </w:pPr>
            <w:r w:rsidRPr="008F22EA">
              <w:t>Roles: facilitator, presenting teacher(s), timekeeper, notetaker</w:t>
            </w:r>
          </w:p>
          <w:p w14:paraId="0D7EDD5C" w14:textId="77777777" w:rsidR="00915DDA" w:rsidRPr="00AA3945" w:rsidRDefault="00915DDA" w:rsidP="00030749">
            <w:pPr>
              <w:pStyle w:val="TableBodyBullets"/>
              <w:framePr w:hSpace="0" w:vSpace="0" w:wrap="auto" w:vAnchor="margin" w:hAnchor="text" w:yAlign="inline"/>
              <w:suppressOverlap w:val="0"/>
            </w:pPr>
            <w:r w:rsidRPr="008F22EA">
              <w:t>Norms: pausing, paraphrasing, posing questions, putting ideas on the table, providing data, pay</w:t>
            </w:r>
            <w:r>
              <w:t>ing</w:t>
            </w:r>
            <w:r w:rsidRPr="00AA3945">
              <w:t xml:space="preserve"> attention to self and others, presuming positive intentions</w:t>
            </w:r>
          </w:p>
        </w:tc>
      </w:tr>
      <w:tr w:rsidR="00915DDA" w:rsidRPr="009D0ABE" w14:paraId="07853C1D" w14:textId="77777777" w:rsidTr="00F45CFD">
        <w:trPr>
          <w:trHeight w:val="1296"/>
        </w:trPr>
        <w:tc>
          <w:tcPr>
            <w:tcW w:w="1975" w:type="dxa"/>
            <w:vAlign w:val="center"/>
          </w:tcPr>
          <w:p w14:paraId="05151016" w14:textId="77777777" w:rsidR="00915DDA" w:rsidRPr="00E21650" w:rsidRDefault="00915DDA" w:rsidP="007A4E66">
            <w:pPr>
              <w:pStyle w:val="TableCategoryText"/>
              <w:rPr>
                <w:i/>
                <w:iCs/>
              </w:rPr>
            </w:pPr>
            <w:r w:rsidRPr="74E1B3F9">
              <w:t>Agenda item 1</w:t>
            </w:r>
          </w:p>
        </w:tc>
        <w:tc>
          <w:tcPr>
            <w:tcW w:w="1080" w:type="dxa"/>
            <w:vAlign w:val="center"/>
          </w:tcPr>
          <w:p w14:paraId="1416D4F1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7025" w:type="dxa"/>
          </w:tcPr>
          <w:p w14:paraId="4AF3D6D3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9D0ABE" w14:paraId="2CE1963E" w14:textId="77777777" w:rsidTr="00F45CFD">
        <w:trPr>
          <w:trHeight w:val="1296"/>
        </w:trPr>
        <w:tc>
          <w:tcPr>
            <w:tcW w:w="1975" w:type="dxa"/>
            <w:vAlign w:val="center"/>
          </w:tcPr>
          <w:p w14:paraId="1D5FE7C0" w14:textId="77777777" w:rsidR="00915DDA" w:rsidRPr="00E21650" w:rsidRDefault="00915DDA" w:rsidP="007A4E66">
            <w:pPr>
              <w:pStyle w:val="TableCategoryText"/>
              <w:rPr>
                <w:i/>
                <w:iCs/>
              </w:rPr>
            </w:pPr>
            <w:r w:rsidRPr="74E1B3F9">
              <w:t>Agenda item 2</w:t>
            </w:r>
          </w:p>
        </w:tc>
        <w:tc>
          <w:tcPr>
            <w:tcW w:w="1080" w:type="dxa"/>
            <w:vAlign w:val="center"/>
          </w:tcPr>
          <w:p w14:paraId="034A619B" w14:textId="77777777" w:rsidR="00915DDA" w:rsidRPr="00B01BBF" w:rsidRDefault="00915DDA" w:rsidP="00B01BBF">
            <w:pPr>
              <w:pStyle w:val="TableBodyTextLeft"/>
            </w:pPr>
          </w:p>
        </w:tc>
        <w:tc>
          <w:tcPr>
            <w:tcW w:w="7025" w:type="dxa"/>
          </w:tcPr>
          <w:p w14:paraId="578F3B44" w14:textId="77777777" w:rsidR="00915DDA" w:rsidRPr="00B01BBF" w:rsidRDefault="00915DDA" w:rsidP="00B01BBF">
            <w:pPr>
              <w:pStyle w:val="TableBodyTextLeft"/>
            </w:pPr>
          </w:p>
        </w:tc>
      </w:tr>
      <w:tr w:rsidR="00915DDA" w:rsidRPr="009D0ABE" w14:paraId="7380A8CD" w14:textId="77777777" w:rsidTr="00030749">
        <w:trPr>
          <w:trHeight w:val="1728"/>
        </w:trPr>
        <w:tc>
          <w:tcPr>
            <w:tcW w:w="1975" w:type="dxa"/>
            <w:vAlign w:val="center"/>
          </w:tcPr>
          <w:p w14:paraId="654DA0A3" w14:textId="77777777" w:rsidR="00915DDA" w:rsidRPr="00E21650" w:rsidRDefault="00915DDA" w:rsidP="007A4E66">
            <w:pPr>
              <w:pStyle w:val="TableCategoryText"/>
              <w:rPr>
                <w:i/>
                <w:iCs/>
              </w:rPr>
            </w:pPr>
            <w:r w:rsidRPr="74E1B3F9">
              <w:t>Next steps</w:t>
            </w:r>
          </w:p>
        </w:tc>
        <w:tc>
          <w:tcPr>
            <w:tcW w:w="1080" w:type="dxa"/>
            <w:vAlign w:val="center"/>
          </w:tcPr>
          <w:p w14:paraId="6E187E6E" w14:textId="77777777" w:rsidR="00915DDA" w:rsidRPr="00AA3945" w:rsidRDefault="00915DDA" w:rsidP="00030749">
            <w:pPr>
              <w:pStyle w:val="TableBodyTextLeft"/>
              <w:jc w:val="center"/>
              <w:rPr>
                <w:i/>
                <w:iCs/>
              </w:rPr>
            </w:pPr>
            <w:r w:rsidRPr="00AA3945">
              <w:t>2 min.</w:t>
            </w:r>
          </w:p>
        </w:tc>
        <w:tc>
          <w:tcPr>
            <w:tcW w:w="7025" w:type="dxa"/>
            <w:vAlign w:val="center"/>
          </w:tcPr>
          <w:p w14:paraId="3CB72D69" w14:textId="77777777" w:rsidR="00915DDA" w:rsidRPr="00AA3945" w:rsidRDefault="00915DDA" w:rsidP="00030749">
            <w:pPr>
              <w:pStyle w:val="TableBodyTextLeft"/>
              <w:rPr>
                <w:i/>
                <w:iCs/>
              </w:rPr>
            </w:pPr>
            <w:r w:rsidRPr="00AA3945">
              <w:t>Outline an agenda for the team’s next meeting.</w:t>
            </w:r>
          </w:p>
          <w:p w14:paraId="5A55DAC0" w14:textId="77777777" w:rsidR="00915DDA" w:rsidRPr="00CE1602" w:rsidRDefault="00915DDA" w:rsidP="00030749">
            <w:pPr>
              <w:pStyle w:val="TableBodyBullets"/>
              <w:framePr w:hSpace="0" w:vSpace="0" w:wrap="auto" w:vAnchor="margin" w:hAnchor="text" w:yAlign="inline"/>
              <w:suppressOverlap w:val="0"/>
            </w:pPr>
            <w:r w:rsidRPr="00AA3945">
              <w:t xml:space="preserve">What </w:t>
            </w:r>
            <w:r w:rsidRPr="00CE1602">
              <w:t>protocol will we use?</w:t>
            </w:r>
          </w:p>
          <w:p w14:paraId="2AB5EE23" w14:textId="77777777" w:rsidR="00915DDA" w:rsidRPr="00CE1602" w:rsidRDefault="00915DDA" w:rsidP="00030749">
            <w:pPr>
              <w:pStyle w:val="TableBodyBullets"/>
              <w:framePr w:hSpace="0" w:vSpace="0" w:wrap="auto" w:vAnchor="margin" w:hAnchor="text" w:yAlign="inline"/>
              <w:suppressOverlap w:val="0"/>
            </w:pPr>
            <w:r w:rsidRPr="00CE1602">
              <w:t>What preparation tasks need to happen in advance?</w:t>
            </w:r>
          </w:p>
          <w:p w14:paraId="207D8E42" w14:textId="77777777" w:rsidR="00915DDA" w:rsidRPr="00AA3945" w:rsidRDefault="00915DDA" w:rsidP="00030749">
            <w:pPr>
              <w:pStyle w:val="TableBodyBullets"/>
              <w:framePr w:hSpace="0" w:vSpace="0" w:wrap="auto" w:vAnchor="margin" w:hAnchor="text" w:yAlign="inline"/>
              <w:suppressOverlap w:val="0"/>
            </w:pPr>
            <w:r w:rsidRPr="00CE1602">
              <w:t>Who will be responsible</w:t>
            </w:r>
            <w:r w:rsidRPr="00AA3945">
              <w:t xml:space="preserve"> for each preparation task?</w:t>
            </w:r>
          </w:p>
          <w:p w14:paraId="0BC72FC7" w14:textId="77777777" w:rsidR="00915DDA" w:rsidRPr="00AA3945" w:rsidRDefault="00915DDA" w:rsidP="00030749">
            <w:pPr>
              <w:pStyle w:val="TableBodyTextLeft"/>
              <w:rPr>
                <w:i/>
                <w:iCs/>
              </w:rPr>
            </w:pPr>
            <w:r w:rsidRPr="00AA3945">
              <w:t>Participants summarize their next steps as a result of this meeting.</w:t>
            </w:r>
          </w:p>
        </w:tc>
      </w:tr>
      <w:tr w:rsidR="00915DDA" w:rsidRPr="009D0ABE" w14:paraId="2D368469" w14:textId="77777777" w:rsidTr="00030749">
        <w:trPr>
          <w:trHeight w:val="1584"/>
        </w:trPr>
        <w:tc>
          <w:tcPr>
            <w:tcW w:w="1975" w:type="dxa"/>
            <w:vAlign w:val="center"/>
          </w:tcPr>
          <w:p w14:paraId="29D8B390" w14:textId="77777777" w:rsidR="00915DDA" w:rsidRPr="00E21650" w:rsidRDefault="00915DDA" w:rsidP="007A4E66">
            <w:pPr>
              <w:pStyle w:val="TableCategoryText"/>
              <w:rPr>
                <w:i/>
                <w:iCs/>
              </w:rPr>
            </w:pPr>
            <w:proofErr w:type="gramStart"/>
            <w:r w:rsidRPr="74E1B3F9">
              <w:t>Plus</w:t>
            </w:r>
            <w:proofErr w:type="gramEnd"/>
            <w:r w:rsidRPr="74E1B3F9">
              <w:t xml:space="preserve"> and delta</w:t>
            </w:r>
          </w:p>
        </w:tc>
        <w:tc>
          <w:tcPr>
            <w:tcW w:w="1080" w:type="dxa"/>
            <w:vAlign w:val="center"/>
          </w:tcPr>
          <w:p w14:paraId="796D7526" w14:textId="77777777" w:rsidR="00915DDA" w:rsidRPr="00AA3945" w:rsidRDefault="00915DDA" w:rsidP="00030749">
            <w:pPr>
              <w:pStyle w:val="TableBodyTextLeft"/>
              <w:jc w:val="center"/>
              <w:rPr>
                <w:i/>
                <w:iCs/>
              </w:rPr>
            </w:pPr>
            <w:r w:rsidRPr="00AA3945">
              <w:t>3 min.</w:t>
            </w:r>
          </w:p>
        </w:tc>
        <w:tc>
          <w:tcPr>
            <w:tcW w:w="7025" w:type="dxa"/>
            <w:vAlign w:val="center"/>
          </w:tcPr>
          <w:p w14:paraId="77342AD6" w14:textId="77777777" w:rsidR="00915DDA" w:rsidRPr="00AA3945" w:rsidRDefault="00915DDA" w:rsidP="00030749">
            <w:pPr>
              <w:pStyle w:val="TableBodyTextLeft"/>
              <w:rPr>
                <w:i/>
                <w:iCs/>
              </w:rPr>
            </w:pPr>
            <w:r w:rsidRPr="00AA3945">
              <w:t>Beginning with the presenting teacher, participants share reflections about the process and share insights they gained from the conversation.</w:t>
            </w:r>
          </w:p>
          <w:p w14:paraId="275C537F" w14:textId="77777777" w:rsidR="00915DDA" w:rsidRPr="00AA3945" w:rsidRDefault="00915DDA" w:rsidP="00030749">
            <w:pPr>
              <w:pStyle w:val="TableBodyBullets"/>
              <w:framePr w:hSpace="0" w:vSpace="0" w:wrap="auto" w:vAnchor="margin" w:hAnchor="text" w:yAlign="inline"/>
              <w:suppressOverlap w:val="0"/>
            </w:pPr>
            <w:r w:rsidRPr="00AA3945">
              <w:t>What supported your learning?</w:t>
            </w:r>
          </w:p>
          <w:p w14:paraId="1BFBFD70" w14:textId="77777777" w:rsidR="00915DDA" w:rsidRPr="00AA3945" w:rsidRDefault="00915DDA" w:rsidP="00030749">
            <w:pPr>
              <w:pStyle w:val="TableBodyBullets"/>
              <w:framePr w:hSpace="0" w:vSpace="0" w:wrap="auto" w:vAnchor="margin" w:hAnchor="text" w:yAlign="inline"/>
              <w:suppressOverlap w:val="0"/>
            </w:pPr>
            <w:r w:rsidRPr="00AA3945">
              <w:t>What could we adjust next time we meet to better support your learning?</w:t>
            </w:r>
          </w:p>
        </w:tc>
      </w:tr>
    </w:tbl>
    <w:p w14:paraId="1F827801" w14:textId="77777777" w:rsidR="00915DDA" w:rsidRPr="009D0ABE" w:rsidRDefault="00915DDA" w:rsidP="00B01BBF">
      <w:pPr>
        <w:pStyle w:val="TableBodyTextLeft"/>
      </w:pPr>
    </w:p>
    <w:sectPr w:rsidR="00915DDA" w:rsidRPr="009D0ABE" w:rsidSect="00E61B3E">
      <w:headerReference w:type="default" r:id="rId9"/>
      <w:footerReference w:type="default" r:id="rId10"/>
      <w:pgSz w:w="12240" w:h="15840"/>
      <w:pgMar w:top="288" w:right="1080" w:bottom="1440" w:left="1080" w:header="10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287A" w14:textId="77777777" w:rsidR="00531966" w:rsidRDefault="00531966" w:rsidP="00A21CA3">
      <w:pPr>
        <w:spacing w:after="0"/>
      </w:pPr>
      <w:r>
        <w:separator/>
      </w:r>
    </w:p>
  </w:endnote>
  <w:endnote w:type="continuationSeparator" w:id="0">
    <w:p w14:paraId="6A8CAA14" w14:textId="77777777" w:rsidR="00531966" w:rsidRDefault="00531966" w:rsidP="00A21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5BE6" w14:textId="5756BCAF" w:rsidR="00CC328A" w:rsidRDefault="00543F73"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61E7C672" wp14:editId="5FF04CCF">
              <wp:simplePos x="0" y="0"/>
              <wp:positionH relativeFrom="column">
                <wp:posOffset>-101811</wp:posOffset>
              </wp:positionH>
              <wp:positionV relativeFrom="paragraph">
                <wp:posOffset>-1270</wp:posOffset>
              </wp:positionV>
              <wp:extent cx="1357630" cy="295910"/>
              <wp:effectExtent l="0" t="0" r="0" b="0"/>
              <wp:wrapNone/>
              <wp:docPr id="3983783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4E8D2" w14:textId="0FE76A70" w:rsidR="002F158D" w:rsidRPr="0073447F" w:rsidRDefault="007834EF" w:rsidP="002F158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>©</w:t>
                          </w:r>
                          <w:r w:rsidR="002F158D" w:rsidRPr="0073447F"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 xml:space="preserve"> 2025 WestEd.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E7C67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8pt;margin-top:-.1pt;width:106.9pt;height:23.3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" filled="f" stroked="f" strokeweight=".5pt">
              <v:textbox>
                <w:txbxContent>
                  <w:p w14:paraId="72C4E8D2" w14:textId="0FE76A70" w:rsidR="002F158D" w:rsidRPr="0073447F" w:rsidRDefault="007834EF" w:rsidP="002F158D">
                    <w:pPr>
                      <w:spacing w:after="0"/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>©</w:t>
                    </w:r>
                    <w:r w:rsidR="002F158D" w:rsidRPr="0073447F"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 xml:space="preserve"> 2025 WestEd. All rights reserved.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25E59C41" wp14:editId="19A90B65">
              <wp:simplePos x="0" y="0"/>
              <wp:positionH relativeFrom="column">
                <wp:posOffset>6077585</wp:posOffset>
              </wp:positionH>
              <wp:positionV relativeFrom="paragraph">
                <wp:posOffset>54610</wp:posOffset>
              </wp:positionV>
              <wp:extent cx="333375" cy="269875"/>
              <wp:effectExtent l="0" t="0" r="0" b="0"/>
              <wp:wrapNone/>
              <wp:docPr id="629771668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60EC4" w14:textId="77777777" w:rsidR="007725FD" w:rsidRPr="007725FD" w:rsidRDefault="007725FD" w:rsidP="007725FD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</w:pP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begin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instrText xml:space="preserve">PAGE  </w:instrTex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separate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t>1</w: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59C41" id="Text Box 12" o:spid="_x0000_s1027" type="#_x0000_t202" style="position:absolute;margin-left:478.55pt;margin-top:4.3pt;width:26.25pt;height:21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" filled="f" stroked="f" strokeweight=".5pt">
              <v:textbox inset="0,,0">
                <w:txbxContent>
                  <w:p w14:paraId="38360EC4" w14:textId="77777777" w:rsidR="007725FD" w:rsidRPr="007725FD" w:rsidRDefault="007725FD" w:rsidP="007725FD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A8452A"/>
                      </w:rPr>
                    </w:pP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begin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instrText xml:space="preserve">PAGE  </w:instrTex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separate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t>1</w: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2FD800A3" wp14:editId="1F2A8726">
              <wp:simplePos x="0" y="0"/>
              <wp:positionH relativeFrom="column">
                <wp:posOffset>6068060</wp:posOffset>
              </wp:positionH>
              <wp:positionV relativeFrom="paragraph">
                <wp:posOffset>0</wp:posOffset>
              </wp:positionV>
              <wp:extent cx="365760" cy="365760"/>
              <wp:effectExtent l="0" t="0" r="2540" b="2540"/>
              <wp:wrapNone/>
              <wp:docPr id="32621562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65760"/>
                      </a:xfrm>
                      <a:prstGeom prst="ellipse">
                        <a:avLst/>
                      </a:prstGeom>
                      <a:solidFill>
                        <a:srgbClr val="DADAD5">
                          <a:alpha val="2039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B07E97D" id="Rectangle 8" o:spid="_x0000_s1026" alt="&quot;&quot;" style="position:absolute;margin-left:477.8pt;margin-top:0;width:28.8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" fillcolor="#dadad5" stroked="f" strokeweight="1pt">
              <v:fill opacity="13364f"/>
              <v:stroke joinstyle="miter"/>
            </v:oval>
          </w:pict>
        </mc:Fallback>
      </mc:AlternateContent>
    </w:r>
    <w:r w:rsidR="00184DBB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1056" behindDoc="0" locked="0" layoutInCell="1" allowOverlap="1" wp14:anchorId="7D7A6270" wp14:editId="446B7977">
              <wp:simplePos x="0" y="0"/>
              <wp:positionH relativeFrom="column">
                <wp:posOffset>-756920</wp:posOffset>
              </wp:positionH>
              <wp:positionV relativeFrom="page">
                <wp:posOffset>9290050</wp:posOffset>
              </wp:positionV>
              <wp:extent cx="7891272" cy="0"/>
              <wp:effectExtent l="0" t="0" r="8255" b="12700"/>
              <wp:wrapNone/>
              <wp:docPr id="1013060944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272" cy="0"/>
                      </a:xfrm>
                      <a:prstGeom prst="line">
                        <a:avLst/>
                      </a:prstGeom>
                      <a:ln w="9525">
                        <a:solidFill>
                          <a:srgbClr val="DADA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033140" id="Straight Connector 8" o:spid="_x0000_s1026" alt="&quot;&quot;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9.6pt,731.5pt" to="561.7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" strokecolor="#dadad5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512B0" w14:textId="77777777" w:rsidR="00531966" w:rsidRDefault="00531966" w:rsidP="00A21CA3">
      <w:pPr>
        <w:spacing w:after="0"/>
      </w:pPr>
      <w:r>
        <w:separator/>
      </w:r>
    </w:p>
  </w:footnote>
  <w:footnote w:type="continuationSeparator" w:id="0">
    <w:p w14:paraId="13AC0E1C" w14:textId="77777777" w:rsidR="00531966" w:rsidRDefault="00531966" w:rsidP="00A21C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AC99" w14:textId="09EB61BC" w:rsidR="00FD0C9F" w:rsidRDefault="00E61B3E"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5C54AC2C" wp14:editId="242498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0040" cy="1238491"/>
              <wp:effectExtent l="0" t="0" r="0" b="6350"/>
              <wp:wrapNone/>
              <wp:docPr id="1792799869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1238491"/>
                      </a:xfrm>
                      <a:prstGeom prst="rect">
                        <a:avLst/>
                      </a:prstGeom>
                      <a:solidFill>
                        <a:srgbClr val="1761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71522" id="Rectangle 8" o:spid="_x0000_s1026" alt="&quot;&quot;" style="position:absolute;margin-left:0;margin-top:0;width:25.2pt;height:97.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" fillcolor="#176184" stroked="f" strokeweight="1pt">
              <w10:wrap anchorx="page" anchory="page"/>
            </v:rect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2CF2CFA0" wp14:editId="25893A1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891780" cy="0"/>
              <wp:effectExtent l="0" t="0" r="7620" b="12700"/>
              <wp:wrapNone/>
              <wp:docPr id="1200124575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7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761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29A680" id="Straight Connector 8" o:spid="_x0000_s1026" alt="&quot;&quot;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62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" strokecolor="#176184">
              <v:stroke joinstyle="miter"/>
            </v:line>
          </w:pict>
        </mc:Fallback>
      </mc:AlternateContent>
    </w:r>
    <w:r w:rsidR="002119A1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6D90CD84" wp14:editId="314D35DB">
              <wp:simplePos x="0" y="0"/>
              <wp:positionH relativeFrom="page">
                <wp:posOffset>0</wp:posOffset>
              </wp:positionH>
              <wp:positionV relativeFrom="page">
                <wp:posOffset>965200</wp:posOffset>
              </wp:positionV>
              <wp:extent cx="320040" cy="8331200"/>
              <wp:effectExtent l="0" t="0" r="0" b="0"/>
              <wp:wrapNone/>
              <wp:docPr id="1484909093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8331200"/>
                      </a:xfrm>
                      <a:prstGeom prst="rect">
                        <a:avLst/>
                      </a:prstGeom>
                      <a:solidFill>
                        <a:srgbClr val="E5EF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5A19CF" id="Rectangle 8" o:spid="_x0000_s1026" alt="&quot;&quot;" style="position:absolute;margin-left:0;margin-top:76pt;width:25.2pt;height:65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" fillcolor="#e5eff2" stroked="f" strokeweight="1pt">
              <w10:wrap anchorx="page" anchory="page"/>
            </v:rect>
          </w:pict>
        </mc:Fallback>
      </mc:AlternateContent>
    </w:r>
    <w:r w:rsidR="00593057">
      <w:rPr>
        <w:noProof/>
        <w:color w:val="373545"/>
      </w:rPr>
      <w:drawing>
        <wp:anchor distT="0" distB="0" distL="114300" distR="114300" simplePos="0" relativeHeight="251816960" behindDoc="0" locked="1" layoutInCell="1" allowOverlap="1" wp14:anchorId="0170181D" wp14:editId="0C94F1F7">
          <wp:simplePos x="0" y="0"/>
          <wp:positionH relativeFrom="page">
            <wp:posOffset>676910</wp:posOffset>
          </wp:positionH>
          <wp:positionV relativeFrom="page">
            <wp:posOffset>457200</wp:posOffset>
          </wp:positionV>
          <wp:extent cx="2241132" cy="137160"/>
          <wp:effectExtent l="0" t="0" r="6985" b="0"/>
          <wp:wrapNone/>
          <wp:docPr id="473469088" name="Graphic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336601" name="Graphic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90" r="-1105" b="-12"/>
                  <a:stretch/>
                </pic:blipFill>
                <pic:spPr bwMode="auto">
                  <a:xfrm>
                    <a:off x="0" y="0"/>
                    <a:ext cx="2241132" cy="137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781DDAE5" wp14:editId="02F5D963">
              <wp:simplePos x="0" y="0"/>
              <wp:positionH relativeFrom="column">
                <wp:posOffset>-5543793</wp:posOffset>
              </wp:positionH>
              <wp:positionV relativeFrom="paragraph">
                <wp:posOffset>4687489</wp:posOffset>
              </wp:positionV>
              <wp:extent cx="5163664" cy="456486"/>
              <wp:effectExtent l="0" t="0" r="0" b="0"/>
              <wp:wrapNone/>
              <wp:docPr id="775751890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DAFE6C" id="Rectangle 2" o:spid="_x0000_s1026" alt="&quot;&quot;" style="position:absolute;margin-left:-436.5pt;margin-top:369.1pt;width:406.6pt;height:35.95pt;rotation:-90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H9nNhPjAAAADgEAAA8AAAAAAAAAAAAAAAAA3wQAAGRycy9kb3ducmV2LnhtbFBLBQYA&#10;AAAABAAEAPMAAADvBQAAAAA=&#10;" fillcolor="#49786a" stroked="f">
              <v:fill opacity="39064f"/>
            </v:rect>
          </w:pict>
        </mc:Fallback>
      </mc:AlternateContent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7EFF9F18" wp14:editId="45DC04C9">
              <wp:simplePos x="0" y="0"/>
              <wp:positionH relativeFrom="column">
                <wp:posOffset>-5706826</wp:posOffset>
              </wp:positionH>
              <wp:positionV relativeFrom="paragraph">
                <wp:posOffset>4535089</wp:posOffset>
              </wp:positionV>
              <wp:extent cx="5163664" cy="456486"/>
              <wp:effectExtent l="0" t="0" r="0" b="0"/>
              <wp:wrapNone/>
              <wp:docPr id="112002387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3BDEEE" id="Rectangle 2" o:spid="_x0000_s1026" alt="&quot;&quot;" style="position:absolute;margin-left:-449.35pt;margin-top:357.1pt;width:406.6pt;height:35.95pt;rotation:-9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Dh+LMXjAAAADgEAAA8AAAAAAAAAAAAAAAAA3wQAAGRycy9kb3ducmV2LnhtbFBLBQYA&#10;AAAABAAEAPMAAADvBQAAAAA=&#10;" fillcolor="#49786a" stroked="f">
              <v:fill opacity="39064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F1A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17154D"/>
    <w:multiLevelType w:val="hybridMultilevel"/>
    <w:tmpl w:val="E40C5D78"/>
    <w:lvl w:ilvl="0" w:tplc="DB968B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B65B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0D49"/>
    <w:multiLevelType w:val="hybridMultilevel"/>
    <w:tmpl w:val="B2D2D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134BA0"/>
    <w:multiLevelType w:val="hybridMultilevel"/>
    <w:tmpl w:val="34C4B724"/>
    <w:lvl w:ilvl="0" w:tplc="6E4251BC">
      <w:numFmt w:val="bullet"/>
      <w:pStyle w:val="List-Checkbox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35A2"/>
    <w:multiLevelType w:val="hybridMultilevel"/>
    <w:tmpl w:val="A5425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581861"/>
    <w:multiLevelType w:val="hybridMultilevel"/>
    <w:tmpl w:val="980C84F4"/>
    <w:lvl w:ilvl="0" w:tplc="0D0CEF04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67810"/>
    <w:multiLevelType w:val="multilevel"/>
    <w:tmpl w:val="22CC73BA"/>
    <w:styleLink w:val="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7" w15:restartNumberingAfterBreak="0">
    <w:nsid w:val="086D7133"/>
    <w:multiLevelType w:val="hybridMultilevel"/>
    <w:tmpl w:val="258605AA"/>
    <w:lvl w:ilvl="0" w:tplc="5EAA1704">
      <w:start w:val="1"/>
      <w:numFmt w:val="bullet"/>
      <w:lvlText w:val="o"/>
      <w:lvlJc w:val="left"/>
      <w:pPr>
        <w:ind w:left="2088" w:hanging="217"/>
      </w:pPr>
      <w:rPr>
        <w:rFonts w:ascii="Calibri" w:hAnsi="Calibri" w:hint="default"/>
        <w:b/>
        <w:bCs/>
        <w:i w:val="0"/>
        <w:color w:val="1669C9" w:themeColor="accent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F6688"/>
    <w:multiLevelType w:val="hybridMultilevel"/>
    <w:tmpl w:val="A5706C28"/>
    <w:lvl w:ilvl="0" w:tplc="27461F3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/>
        <w:i w:val="0"/>
        <w:color w:val="010010" w:themeColor="text1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F5900"/>
    <w:multiLevelType w:val="multilevel"/>
    <w:tmpl w:val="7A161B66"/>
    <w:numStyleLink w:val="CalloutBoxList3Levels"/>
  </w:abstractNum>
  <w:abstractNum w:abstractNumId="10" w15:restartNumberingAfterBreak="0">
    <w:nsid w:val="147916E3"/>
    <w:multiLevelType w:val="multilevel"/>
    <w:tmpl w:val="697AC486"/>
    <w:styleLink w:val="CurrentList2"/>
    <w:lvl w:ilvl="0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A27"/>
    <w:multiLevelType w:val="hybridMultilevel"/>
    <w:tmpl w:val="E4E26802"/>
    <w:lvl w:ilvl="0" w:tplc="FC3EA07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77F9F"/>
    <w:multiLevelType w:val="multilevel"/>
    <w:tmpl w:val="DCCACCA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3" w15:restartNumberingAfterBreak="0">
    <w:nsid w:val="1C3846C7"/>
    <w:multiLevelType w:val="multilevel"/>
    <w:tmpl w:val="7A161B66"/>
    <w:styleLink w:val="CalloutBox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4" w15:restartNumberingAfterBreak="0">
    <w:nsid w:val="1D4937BF"/>
    <w:multiLevelType w:val="multilevel"/>
    <w:tmpl w:val="7A161B66"/>
    <w:numStyleLink w:val="CalloutBoxList3Levels"/>
  </w:abstractNum>
  <w:abstractNum w:abstractNumId="15" w15:restartNumberingAfterBreak="0">
    <w:nsid w:val="21492117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E637C4"/>
    <w:multiLevelType w:val="hybridMultilevel"/>
    <w:tmpl w:val="5B3A4AD6"/>
    <w:lvl w:ilvl="0" w:tplc="D28A71E6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A0E1D"/>
    <w:multiLevelType w:val="multilevel"/>
    <w:tmpl w:val="7A161B66"/>
    <w:numStyleLink w:val="CalloutBoxList3Levels"/>
  </w:abstractNum>
  <w:abstractNum w:abstractNumId="18" w15:restartNumberingAfterBreak="0">
    <w:nsid w:val="28046CBA"/>
    <w:multiLevelType w:val="hybridMultilevel"/>
    <w:tmpl w:val="5198C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21FA4"/>
    <w:multiLevelType w:val="hybridMultilevel"/>
    <w:tmpl w:val="42088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F90189"/>
    <w:multiLevelType w:val="multilevel"/>
    <w:tmpl w:val="5D469C2E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1" w15:restartNumberingAfterBreak="0">
    <w:nsid w:val="2A16375B"/>
    <w:multiLevelType w:val="multilevel"/>
    <w:tmpl w:val="23605B78"/>
    <w:lvl w:ilvl="0">
      <w:numFmt w:val="bullet"/>
      <w:pStyle w:val="List-Level1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0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2" w15:restartNumberingAfterBreak="0">
    <w:nsid w:val="2F0D4484"/>
    <w:multiLevelType w:val="multilevel"/>
    <w:tmpl w:val="0BA29FF4"/>
    <w:styleLink w:val="CurrentList1"/>
    <w:lvl w:ilvl="0">
      <w:numFmt w:val="bullet"/>
      <w:lvlText w:val=""/>
      <w:lvlJc w:val="left"/>
      <w:pPr>
        <w:ind w:left="1944" w:hanging="864"/>
      </w:pPr>
      <w:rPr>
        <w:rFonts w:ascii="Symbol" w:hAnsi="Symbol" w:hint="default"/>
        <w:color w:val="3E8B3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57AB0"/>
    <w:multiLevelType w:val="hybridMultilevel"/>
    <w:tmpl w:val="E05827A6"/>
    <w:lvl w:ilvl="0" w:tplc="E7B0F708">
      <w:start w:val="1"/>
      <w:numFmt w:val="bullet"/>
      <w:lvlText w:val="o"/>
      <w:lvlJc w:val="left"/>
      <w:pPr>
        <w:ind w:left="2088" w:hanging="217"/>
      </w:pPr>
      <w:rPr>
        <w:rFonts w:ascii="Courier New" w:hAnsi="Courier New" w:hint="default"/>
        <w:b/>
        <w:i w:val="0"/>
        <w:color w:val="4B5A69" w:themeColor="accent4" w:themeShade="BF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42D9A"/>
    <w:multiLevelType w:val="hybridMultilevel"/>
    <w:tmpl w:val="58F2B0B0"/>
    <w:lvl w:ilvl="0" w:tplc="D3FE4748">
      <w:start w:val="1"/>
      <w:numFmt w:val="bullet"/>
      <w:lvlText w:val="­"/>
      <w:lvlJc w:val="left"/>
      <w:pPr>
        <w:ind w:left="1368" w:hanging="217"/>
      </w:pPr>
      <w:rPr>
        <w:rFonts w:ascii="Courier New" w:hAnsi="Courier New" w:hint="default"/>
        <w:b/>
        <w:bCs/>
        <w:i w:val="0"/>
        <w:color w:val="4B5A69" w:themeColor="accent4" w:themeShade="BF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9B4646"/>
    <w:multiLevelType w:val="hybridMultilevel"/>
    <w:tmpl w:val="CBAAB82C"/>
    <w:lvl w:ilvl="0" w:tplc="E242B234">
      <w:start w:val="1"/>
      <w:numFmt w:val="bullet"/>
      <w:pStyle w:val="Table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3730D"/>
    <w:multiLevelType w:val="multilevel"/>
    <w:tmpl w:val="22CC73BA"/>
    <w:numStyleLink w:val="List3Levels"/>
  </w:abstractNum>
  <w:abstractNum w:abstractNumId="27" w15:restartNumberingAfterBreak="0">
    <w:nsid w:val="35E41D27"/>
    <w:multiLevelType w:val="hybridMultilevel"/>
    <w:tmpl w:val="1DB05C64"/>
    <w:lvl w:ilvl="0" w:tplc="63228C2C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 w:tplc="50D42D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b/>
        <w:bCs/>
        <w:color w:val="1669C9" w:themeColor="accent5"/>
        <w:sz w:val="24"/>
        <w:szCs w:val="24"/>
      </w:rPr>
    </w:lvl>
    <w:lvl w:ilvl="2" w:tplc="7ECCBC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bCs/>
        <w:color w:val="1669C9" w:themeColor="accent5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63D31"/>
    <w:multiLevelType w:val="multilevel"/>
    <w:tmpl w:val="7A161B66"/>
    <w:numStyleLink w:val="CalloutBoxList3Levels"/>
  </w:abstractNum>
  <w:abstractNum w:abstractNumId="29" w15:restartNumberingAfterBreak="0">
    <w:nsid w:val="368E1928"/>
    <w:multiLevelType w:val="multilevel"/>
    <w:tmpl w:val="7A161B66"/>
    <w:numStyleLink w:val="CalloutBoxList3Levels"/>
  </w:abstractNum>
  <w:abstractNum w:abstractNumId="30" w15:restartNumberingAfterBreak="0">
    <w:nsid w:val="37C83D0E"/>
    <w:multiLevelType w:val="hybridMultilevel"/>
    <w:tmpl w:val="C1C0713A"/>
    <w:lvl w:ilvl="0" w:tplc="4FC232B4">
      <w:start w:val="1"/>
      <w:numFmt w:val="lowerLetter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B704C"/>
    <w:multiLevelType w:val="multilevel"/>
    <w:tmpl w:val="04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E9D48D8"/>
    <w:multiLevelType w:val="multilevel"/>
    <w:tmpl w:val="22CC73BA"/>
    <w:numStyleLink w:val="List3Levels"/>
  </w:abstractNum>
  <w:abstractNum w:abstractNumId="33" w15:restartNumberingAfterBreak="0">
    <w:nsid w:val="45866630"/>
    <w:multiLevelType w:val="hybridMultilevel"/>
    <w:tmpl w:val="90FC7B68"/>
    <w:lvl w:ilvl="0" w:tplc="D21E7E5A">
      <w:start w:val="1"/>
      <w:numFmt w:val="bullet"/>
      <w:pStyle w:val="List-Level3"/>
      <w:lvlText w:val="o"/>
      <w:lvlJc w:val="left"/>
      <w:pPr>
        <w:ind w:left="1800" w:hanging="360"/>
      </w:pPr>
      <w:rPr>
        <w:rFonts w:ascii="Courier New" w:hAnsi="Courier New" w:hint="default"/>
        <w:b w:val="0"/>
        <w:bCs/>
        <w:i w:val="0"/>
        <w:color w:val="00457D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450396"/>
    <w:multiLevelType w:val="multilevel"/>
    <w:tmpl w:val="22CC73BA"/>
    <w:numStyleLink w:val="List3Levels"/>
  </w:abstractNum>
  <w:abstractNum w:abstractNumId="35" w15:restartNumberingAfterBreak="0">
    <w:nsid w:val="50E407A4"/>
    <w:multiLevelType w:val="multilevel"/>
    <w:tmpl w:val="AE5A52DC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i w:val="0"/>
        <w:color w:val="5C50C3" w:themeColor="accent3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36" w15:restartNumberingAfterBreak="0">
    <w:nsid w:val="51045921"/>
    <w:multiLevelType w:val="multilevel"/>
    <w:tmpl w:val="04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55016C0"/>
    <w:multiLevelType w:val="singleLevel"/>
    <w:tmpl w:val="08006AC4"/>
    <w:lvl w:ilvl="0"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E8B35" w:themeColor="accent1" w:themeShade="BF"/>
      </w:rPr>
    </w:lvl>
  </w:abstractNum>
  <w:abstractNum w:abstractNumId="38" w15:restartNumberingAfterBreak="0">
    <w:nsid w:val="57884C03"/>
    <w:multiLevelType w:val="multilevel"/>
    <w:tmpl w:val="6122AB5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010010" w:themeColor="text1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39" w15:restartNumberingAfterBreak="0">
    <w:nsid w:val="57AA5E0F"/>
    <w:multiLevelType w:val="multilevel"/>
    <w:tmpl w:val="0EB6BC0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0" w15:restartNumberingAfterBreak="0">
    <w:nsid w:val="5A901FCC"/>
    <w:multiLevelType w:val="multilevel"/>
    <w:tmpl w:val="8B9EC4B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1" w15:restartNumberingAfterBreak="0">
    <w:nsid w:val="5E9A7AC4"/>
    <w:multiLevelType w:val="multilevel"/>
    <w:tmpl w:val="7A161B66"/>
    <w:numStyleLink w:val="CalloutBoxList3Levels"/>
  </w:abstractNum>
  <w:abstractNum w:abstractNumId="42" w15:restartNumberingAfterBreak="0">
    <w:nsid w:val="60E3387D"/>
    <w:multiLevelType w:val="multilevel"/>
    <w:tmpl w:val="22CC73BA"/>
    <w:numStyleLink w:val="List3Levels"/>
  </w:abstractNum>
  <w:abstractNum w:abstractNumId="43" w15:restartNumberingAfterBreak="0">
    <w:nsid w:val="64D51ABB"/>
    <w:multiLevelType w:val="hybridMultilevel"/>
    <w:tmpl w:val="AFD62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"/>
      <w:lvlJc w:val="left"/>
      <w:pPr>
        <w:ind w:left="17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651056FC"/>
    <w:multiLevelType w:val="multilevel"/>
    <w:tmpl w:val="C8BA3338"/>
    <w:styleLink w:val="CurrentList4"/>
    <w:lvl w:ilvl="0">
      <w:numFmt w:val="bullet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2"/>
        <w:szCs w:val="24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A53C54"/>
    <w:multiLevelType w:val="hybridMultilevel"/>
    <w:tmpl w:val="C9FE8FC6"/>
    <w:lvl w:ilvl="0" w:tplc="E124E762">
      <w:start w:val="1"/>
      <w:numFmt w:val="bullet"/>
      <w:lvlText w:val="­"/>
      <w:lvlJc w:val="left"/>
      <w:pPr>
        <w:ind w:left="1368" w:hanging="217"/>
      </w:pPr>
      <w:rPr>
        <w:rFonts w:asciiTheme="minorHAnsi" w:hAnsiTheme="minorHAnsi" w:hint="default"/>
        <w:b w:val="0"/>
        <w:bCs/>
        <w:i w:val="0"/>
        <w:color w:val="1669C9" w:themeColor="accent5"/>
        <w:spacing w:val="0"/>
        <w:w w:val="200"/>
        <w:kern w:val="2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FE1AF5"/>
    <w:multiLevelType w:val="hybridMultilevel"/>
    <w:tmpl w:val="E036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EC5618"/>
    <w:multiLevelType w:val="multilevel"/>
    <w:tmpl w:val="8D149B4E"/>
    <w:styleLink w:val="CurrentList3"/>
    <w:lvl w:ilvl="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FA4240"/>
    <w:multiLevelType w:val="hybridMultilevel"/>
    <w:tmpl w:val="99C24214"/>
    <w:lvl w:ilvl="0" w:tplc="4D12FDB4">
      <w:start w:val="1"/>
      <w:numFmt w:val="decimal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C0734D"/>
    <w:multiLevelType w:val="multilevel"/>
    <w:tmpl w:val="B600A278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0" w15:restartNumberingAfterBreak="0">
    <w:nsid w:val="71F1074A"/>
    <w:multiLevelType w:val="multilevel"/>
    <w:tmpl w:val="22CC73BA"/>
    <w:numStyleLink w:val="List3Levels"/>
  </w:abstractNum>
  <w:abstractNum w:abstractNumId="51" w15:restartNumberingAfterBreak="0">
    <w:nsid w:val="755E59BF"/>
    <w:multiLevelType w:val="hybridMultilevel"/>
    <w:tmpl w:val="D76C06E2"/>
    <w:lvl w:ilvl="0" w:tplc="0C765588">
      <w:start w:val="1"/>
      <w:numFmt w:val="bullet"/>
      <w:pStyle w:val="List-Level2"/>
      <w:lvlText w:val="­"/>
      <w:lvlJc w:val="left"/>
      <w:pPr>
        <w:ind w:left="1440" w:hanging="360"/>
      </w:pPr>
      <w:rPr>
        <w:rFonts w:ascii="Courier New" w:hAnsi="Courier New" w:hint="default"/>
        <w:b/>
        <w:bCs/>
        <w:i w:val="0"/>
        <w:color w:val="00457D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FD48D4"/>
    <w:multiLevelType w:val="multilevel"/>
    <w:tmpl w:val="0B9CC7EE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3" w15:restartNumberingAfterBreak="0">
    <w:nsid w:val="776D54E6"/>
    <w:multiLevelType w:val="multilevel"/>
    <w:tmpl w:val="169242B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4" w15:restartNumberingAfterBreak="0">
    <w:nsid w:val="7B09488C"/>
    <w:multiLevelType w:val="hybridMultilevel"/>
    <w:tmpl w:val="64DCC48A"/>
    <w:lvl w:ilvl="0" w:tplc="FFFFFFFF">
      <w:numFmt w:val="bullet"/>
      <w:lvlText w:val="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2E7358"/>
    <w:multiLevelType w:val="hybridMultilevel"/>
    <w:tmpl w:val="5CE07920"/>
    <w:lvl w:ilvl="0" w:tplc="453EEBDC">
      <w:start w:val="1"/>
      <w:numFmt w:val="decimal"/>
      <w:pStyle w:val="List-Numbers"/>
      <w:lvlText w:val="%1."/>
      <w:lvlJc w:val="left"/>
      <w:pPr>
        <w:ind w:left="720" w:hanging="360"/>
      </w:pPr>
      <w:rPr>
        <w:rFonts w:hint="default"/>
        <w:b/>
        <w:bCs/>
        <w:color w:val="00457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0D4B5F"/>
    <w:multiLevelType w:val="multilevel"/>
    <w:tmpl w:val="36AA7B0A"/>
    <w:styleLink w:val="CurrentList6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7" w15:restartNumberingAfterBreak="0">
    <w:nsid w:val="7D380E3D"/>
    <w:multiLevelType w:val="multilevel"/>
    <w:tmpl w:val="7A161B66"/>
    <w:numStyleLink w:val="CalloutBoxList3Levels"/>
  </w:abstractNum>
  <w:abstractNum w:abstractNumId="58" w15:restartNumberingAfterBreak="0">
    <w:nsid w:val="7F970CC2"/>
    <w:multiLevelType w:val="multilevel"/>
    <w:tmpl w:val="7A161B66"/>
    <w:numStyleLink w:val="CalloutBoxList3Levels"/>
  </w:abstractNum>
  <w:num w:numId="1" w16cid:durableId="589004340">
    <w:abstractNumId w:val="27"/>
  </w:num>
  <w:num w:numId="2" w16cid:durableId="922302132">
    <w:abstractNumId w:val="5"/>
  </w:num>
  <w:num w:numId="3" w16cid:durableId="1335841594">
    <w:abstractNumId w:val="11"/>
  </w:num>
  <w:num w:numId="4" w16cid:durableId="267857898">
    <w:abstractNumId w:val="8"/>
  </w:num>
  <w:num w:numId="5" w16cid:durableId="1705867192">
    <w:abstractNumId w:val="23"/>
  </w:num>
  <w:num w:numId="6" w16cid:durableId="1167285853">
    <w:abstractNumId w:val="16"/>
  </w:num>
  <w:num w:numId="7" w16cid:durableId="326640260">
    <w:abstractNumId w:val="24"/>
  </w:num>
  <w:num w:numId="8" w16cid:durableId="719136311">
    <w:abstractNumId w:val="48"/>
  </w:num>
  <w:num w:numId="9" w16cid:durableId="1895775846">
    <w:abstractNumId w:val="30"/>
  </w:num>
  <w:num w:numId="10" w16cid:durableId="1184395543">
    <w:abstractNumId w:val="7"/>
  </w:num>
  <w:num w:numId="11" w16cid:durableId="926308025">
    <w:abstractNumId w:val="45"/>
  </w:num>
  <w:num w:numId="12" w16cid:durableId="406807277">
    <w:abstractNumId w:val="13"/>
  </w:num>
  <w:num w:numId="13" w16cid:durableId="1733624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399609">
    <w:abstractNumId w:val="9"/>
  </w:num>
  <w:num w:numId="15" w16cid:durableId="476999239">
    <w:abstractNumId w:val="17"/>
  </w:num>
  <w:num w:numId="16" w16cid:durableId="1041902172">
    <w:abstractNumId w:val="6"/>
  </w:num>
  <w:num w:numId="17" w16cid:durableId="138616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7959587">
    <w:abstractNumId w:val="57"/>
  </w:num>
  <w:num w:numId="19" w16cid:durableId="1097674656">
    <w:abstractNumId w:val="34"/>
  </w:num>
  <w:num w:numId="20" w16cid:durableId="1629892035">
    <w:abstractNumId w:val="58"/>
  </w:num>
  <w:num w:numId="21" w16cid:durableId="456872105">
    <w:abstractNumId w:val="42"/>
  </w:num>
  <w:num w:numId="22" w16cid:durableId="330181123">
    <w:abstractNumId w:val="32"/>
  </w:num>
  <w:num w:numId="23" w16cid:durableId="652297532">
    <w:abstractNumId w:val="26"/>
  </w:num>
  <w:num w:numId="24" w16cid:durableId="1752971812">
    <w:abstractNumId w:val="41"/>
  </w:num>
  <w:num w:numId="25" w16cid:durableId="475951468">
    <w:abstractNumId w:val="29"/>
  </w:num>
  <w:num w:numId="26" w16cid:durableId="52631335">
    <w:abstractNumId w:val="14"/>
  </w:num>
  <w:num w:numId="27" w16cid:durableId="311836499">
    <w:abstractNumId w:val="28"/>
  </w:num>
  <w:num w:numId="28" w16cid:durableId="237714961">
    <w:abstractNumId w:val="50"/>
  </w:num>
  <w:num w:numId="29" w16cid:durableId="731347527">
    <w:abstractNumId w:val="37"/>
  </w:num>
  <w:num w:numId="30" w16cid:durableId="1898709389">
    <w:abstractNumId w:val="11"/>
  </w:num>
  <w:num w:numId="31" w16cid:durableId="843057976">
    <w:abstractNumId w:val="11"/>
    <w:lvlOverride w:ilvl="0">
      <w:startOverride w:val="1"/>
    </w:lvlOverride>
  </w:num>
  <w:num w:numId="32" w16cid:durableId="873150613">
    <w:abstractNumId w:val="39"/>
  </w:num>
  <w:num w:numId="33" w16cid:durableId="684328082">
    <w:abstractNumId w:val="51"/>
  </w:num>
  <w:num w:numId="34" w16cid:durableId="698702918">
    <w:abstractNumId w:val="33"/>
  </w:num>
  <w:num w:numId="35" w16cid:durableId="925308634">
    <w:abstractNumId w:val="22"/>
  </w:num>
  <w:num w:numId="36" w16cid:durableId="1602372269">
    <w:abstractNumId w:val="35"/>
  </w:num>
  <w:num w:numId="37" w16cid:durableId="975530341">
    <w:abstractNumId w:val="10"/>
  </w:num>
  <w:num w:numId="38" w16cid:durableId="509637282">
    <w:abstractNumId w:val="47"/>
  </w:num>
  <w:num w:numId="39" w16cid:durableId="756367673">
    <w:abstractNumId w:val="49"/>
  </w:num>
  <w:num w:numId="40" w16cid:durableId="969818826">
    <w:abstractNumId w:val="53"/>
  </w:num>
  <w:num w:numId="41" w16cid:durableId="1294826886">
    <w:abstractNumId w:val="33"/>
    <w:lvlOverride w:ilvl="0">
      <w:startOverride w:val="1"/>
    </w:lvlOverride>
  </w:num>
  <w:num w:numId="42" w16cid:durableId="1752313828">
    <w:abstractNumId w:val="1"/>
  </w:num>
  <w:num w:numId="43" w16cid:durableId="1309243853">
    <w:abstractNumId w:val="55"/>
  </w:num>
  <w:num w:numId="44" w16cid:durableId="517231044">
    <w:abstractNumId w:val="40"/>
  </w:num>
  <w:num w:numId="45" w16cid:durableId="1372195463">
    <w:abstractNumId w:val="12"/>
  </w:num>
  <w:num w:numId="46" w16cid:durableId="1171330828">
    <w:abstractNumId w:val="51"/>
    <w:lvlOverride w:ilvl="0">
      <w:startOverride w:val="1"/>
    </w:lvlOverride>
  </w:num>
  <w:num w:numId="47" w16cid:durableId="1337615183">
    <w:abstractNumId w:val="33"/>
    <w:lvlOverride w:ilvl="0">
      <w:startOverride w:val="1"/>
    </w:lvlOverride>
  </w:num>
  <w:num w:numId="48" w16cid:durableId="1510414559">
    <w:abstractNumId w:val="46"/>
  </w:num>
  <w:num w:numId="49" w16cid:durableId="1547377431">
    <w:abstractNumId w:val="2"/>
  </w:num>
  <w:num w:numId="50" w16cid:durableId="997422415">
    <w:abstractNumId w:val="19"/>
  </w:num>
  <w:num w:numId="51" w16cid:durableId="1572424321">
    <w:abstractNumId w:val="4"/>
  </w:num>
  <w:num w:numId="52" w16cid:durableId="935096666">
    <w:abstractNumId w:val="43"/>
  </w:num>
  <w:num w:numId="53" w16cid:durableId="1949115882">
    <w:abstractNumId w:val="18"/>
  </w:num>
  <w:num w:numId="54" w16cid:durableId="1741488482">
    <w:abstractNumId w:val="54"/>
  </w:num>
  <w:num w:numId="55" w16cid:durableId="130756638">
    <w:abstractNumId w:val="3"/>
  </w:num>
  <w:num w:numId="56" w16cid:durableId="1418747584">
    <w:abstractNumId w:val="44"/>
  </w:num>
  <w:num w:numId="57" w16cid:durableId="559945586">
    <w:abstractNumId w:val="15"/>
  </w:num>
  <w:num w:numId="58" w16cid:durableId="531118494">
    <w:abstractNumId w:val="20"/>
  </w:num>
  <w:num w:numId="59" w16cid:durableId="1259757112">
    <w:abstractNumId w:val="38"/>
  </w:num>
  <w:num w:numId="60" w16cid:durableId="564031648">
    <w:abstractNumId w:val="52"/>
  </w:num>
  <w:num w:numId="61" w16cid:durableId="1874344401">
    <w:abstractNumId w:val="21"/>
  </w:num>
  <w:num w:numId="62" w16cid:durableId="885992482">
    <w:abstractNumId w:val="56"/>
  </w:num>
  <w:num w:numId="63" w16cid:durableId="874974433">
    <w:abstractNumId w:val="36"/>
  </w:num>
  <w:num w:numId="64" w16cid:durableId="1194079181">
    <w:abstractNumId w:val="0"/>
  </w:num>
  <w:num w:numId="65" w16cid:durableId="726032788">
    <w:abstractNumId w:val="31"/>
  </w:num>
  <w:num w:numId="66" w16cid:durableId="895702179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1"/>
  <w:activeWritingStyle w:appName="MSWord" w:lang="fr-CA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3"/>
    <w:rsid w:val="0000378B"/>
    <w:rsid w:val="000042C6"/>
    <w:rsid w:val="00006A76"/>
    <w:rsid w:val="00007204"/>
    <w:rsid w:val="00016E99"/>
    <w:rsid w:val="0004346E"/>
    <w:rsid w:val="000457EF"/>
    <w:rsid w:val="000473A5"/>
    <w:rsid w:val="000553E7"/>
    <w:rsid w:val="00056436"/>
    <w:rsid w:val="00057FB4"/>
    <w:rsid w:val="00066995"/>
    <w:rsid w:val="00066CC3"/>
    <w:rsid w:val="000768F3"/>
    <w:rsid w:val="00076EE4"/>
    <w:rsid w:val="00077D2B"/>
    <w:rsid w:val="000907E2"/>
    <w:rsid w:val="00094E31"/>
    <w:rsid w:val="000968A3"/>
    <w:rsid w:val="000A3D2F"/>
    <w:rsid w:val="000B74BC"/>
    <w:rsid w:val="000C578C"/>
    <w:rsid w:val="000C785B"/>
    <w:rsid w:val="000D2714"/>
    <w:rsid w:val="000D4F91"/>
    <w:rsid w:val="000E0CF6"/>
    <w:rsid w:val="000E25E5"/>
    <w:rsid w:val="000E3E62"/>
    <w:rsid w:val="000E57F6"/>
    <w:rsid w:val="000E580D"/>
    <w:rsid w:val="000E7C7F"/>
    <w:rsid w:val="000F056C"/>
    <w:rsid w:val="000F64F6"/>
    <w:rsid w:val="000F6AED"/>
    <w:rsid w:val="00100A6C"/>
    <w:rsid w:val="00100CC5"/>
    <w:rsid w:val="00101F7B"/>
    <w:rsid w:val="0010204B"/>
    <w:rsid w:val="0010245C"/>
    <w:rsid w:val="00104C1C"/>
    <w:rsid w:val="00107659"/>
    <w:rsid w:val="00110C4C"/>
    <w:rsid w:val="00120227"/>
    <w:rsid w:val="00123E0C"/>
    <w:rsid w:val="001345EE"/>
    <w:rsid w:val="0014065D"/>
    <w:rsid w:val="001438CE"/>
    <w:rsid w:val="0014449F"/>
    <w:rsid w:val="00144D89"/>
    <w:rsid w:val="001512C9"/>
    <w:rsid w:val="00151441"/>
    <w:rsid w:val="00152848"/>
    <w:rsid w:val="00156BC9"/>
    <w:rsid w:val="001622DC"/>
    <w:rsid w:val="0016449F"/>
    <w:rsid w:val="00167572"/>
    <w:rsid w:val="00177073"/>
    <w:rsid w:val="0017742D"/>
    <w:rsid w:val="00180B44"/>
    <w:rsid w:val="00184DBB"/>
    <w:rsid w:val="00193E72"/>
    <w:rsid w:val="0019557A"/>
    <w:rsid w:val="00195C0A"/>
    <w:rsid w:val="001B4F29"/>
    <w:rsid w:val="001B736A"/>
    <w:rsid w:val="001B7F05"/>
    <w:rsid w:val="001D7F82"/>
    <w:rsid w:val="001E792C"/>
    <w:rsid w:val="001F1FA3"/>
    <w:rsid w:val="002026EA"/>
    <w:rsid w:val="00207922"/>
    <w:rsid w:val="002108FF"/>
    <w:rsid w:val="002119A1"/>
    <w:rsid w:val="00213D64"/>
    <w:rsid w:val="00215AE7"/>
    <w:rsid w:val="00225630"/>
    <w:rsid w:val="0022697F"/>
    <w:rsid w:val="00231AE6"/>
    <w:rsid w:val="00240088"/>
    <w:rsid w:val="00242DC3"/>
    <w:rsid w:val="002437ED"/>
    <w:rsid w:val="002457A1"/>
    <w:rsid w:val="00263166"/>
    <w:rsid w:val="00271DEE"/>
    <w:rsid w:val="00275361"/>
    <w:rsid w:val="00281553"/>
    <w:rsid w:val="002866CF"/>
    <w:rsid w:val="002871FF"/>
    <w:rsid w:val="002A1223"/>
    <w:rsid w:val="002A18AB"/>
    <w:rsid w:val="002A3B90"/>
    <w:rsid w:val="002A4467"/>
    <w:rsid w:val="002A7BEB"/>
    <w:rsid w:val="002B0AC7"/>
    <w:rsid w:val="002B145F"/>
    <w:rsid w:val="002B7D1C"/>
    <w:rsid w:val="002C12F0"/>
    <w:rsid w:val="002C415A"/>
    <w:rsid w:val="002C78A6"/>
    <w:rsid w:val="002D504E"/>
    <w:rsid w:val="002D5286"/>
    <w:rsid w:val="002D58A6"/>
    <w:rsid w:val="002F158D"/>
    <w:rsid w:val="002F6421"/>
    <w:rsid w:val="0030669C"/>
    <w:rsid w:val="00310BF8"/>
    <w:rsid w:val="00311190"/>
    <w:rsid w:val="00315659"/>
    <w:rsid w:val="00316A60"/>
    <w:rsid w:val="00326A31"/>
    <w:rsid w:val="00326C3F"/>
    <w:rsid w:val="00327771"/>
    <w:rsid w:val="003329A6"/>
    <w:rsid w:val="00335400"/>
    <w:rsid w:val="00340C83"/>
    <w:rsid w:val="0034201C"/>
    <w:rsid w:val="00352B93"/>
    <w:rsid w:val="00354FDD"/>
    <w:rsid w:val="00360528"/>
    <w:rsid w:val="00360A77"/>
    <w:rsid w:val="00366223"/>
    <w:rsid w:val="003663EB"/>
    <w:rsid w:val="0036769F"/>
    <w:rsid w:val="00370905"/>
    <w:rsid w:val="00373E12"/>
    <w:rsid w:val="0037412F"/>
    <w:rsid w:val="003811B2"/>
    <w:rsid w:val="00385AA7"/>
    <w:rsid w:val="003954E3"/>
    <w:rsid w:val="00395E8A"/>
    <w:rsid w:val="003B03A9"/>
    <w:rsid w:val="003C1A8E"/>
    <w:rsid w:val="003C21A6"/>
    <w:rsid w:val="003C6E49"/>
    <w:rsid w:val="003D06AA"/>
    <w:rsid w:val="003D0BEA"/>
    <w:rsid w:val="003D6364"/>
    <w:rsid w:val="003D66A6"/>
    <w:rsid w:val="003E01C9"/>
    <w:rsid w:val="003E2B47"/>
    <w:rsid w:val="003E3268"/>
    <w:rsid w:val="003E3319"/>
    <w:rsid w:val="003F0B12"/>
    <w:rsid w:val="003F73FD"/>
    <w:rsid w:val="00402DEB"/>
    <w:rsid w:val="00405980"/>
    <w:rsid w:val="00424D9C"/>
    <w:rsid w:val="00425406"/>
    <w:rsid w:val="00430195"/>
    <w:rsid w:val="00436F25"/>
    <w:rsid w:val="004370B7"/>
    <w:rsid w:val="00443BC5"/>
    <w:rsid w:val="0045729D"/>
    <w:rsid w:val="004641F6"/>
    <w:rsid w:val="004644E0"/>
    <w:rsid w:val="00466021"/>
    <w:rsid w:val="004721F7"/>
    <w:rsid w:val="004731C5"/>
    <w:rsid w:val="0048181C"/>
    <w:rsid w:val="00483D7C"/>
    <w:rsid w:val="004909A6"/>
    <w:rsid w:val="0049541E"/>
    <w:rsid w:val="00497016"/>
    <w:rsid w:val="004A249C"/>
    <w:rsid w:val="004A479B"/>
    <w:rsid w:val="004C7F1A"/>
    <w:rsid w:val="004D06A2"/>
    <w:rsid w:val="004D2CF8"/>
    <w:rsid w:val="004E01D1"/>
    <w:rsid w:val="004F446D"/>
    <w:rsid w:val="004F4612"/>
    <w:rsid w:val="004F6810"/>
    <w:rsid w:val="004F6B6B"/>
    <w:rsid w:val="00500CD8"/>
    <w:rsid w:val="005048C1"/>
    <w:rsid w:val="00507F3D"/>
    <w:rsid w:val="00510858"/>
    <w:rsid w:val="00511FB1"/>
    <w:rsid w:val="00511FD8"/>
    <w:rsid w:val="00513040"/>
    <w:rsid w:val="00516B3C"/>
    <w:rsid w:val="0051719D"/>
    <w:rsid w:val="005226BC"/>
    <w:rsid w:val="00525D7F"/>
    <w:rsid w:val="00531966"/>
    <w:rsid w:val="005350B2"/>
    <w:rsid w:val="00543197"/>
    <w:rsid w:val="005431C3"/>
    <w:rsid w:val="00543F73"/>
    <w:rsid w:val="00552957"/>
    <w:rsid w:val="00557EF8"/>
    <w:rsid w:val="00562677"/>
    <w:rsid w:val="00566755"/>
    <w:rsid w:val="00571DD7"/>
    <w:rsid w:val="005756E4"/>
    <w:rsid w:val="00576EB4"/>
    <w:rsid w:val="0057726C"/>
    <w:rsid w:val="00587007"/>
    <w:rsid w:val="00590DBE"/>
    <w:rsid w:val="00593057"/>
    <w:rsid w:val="0059552C"/>
    <w:rsid w:val="005A1CBC"/>
    <w:rsid w:val="005B4629"/>
    <w:rsid w:val="005C4ED4"/>
    <w:rsid w:val="005D1588"/>
    <w:rsid w:val="005D6A8C"/>
    <w:rsid w:val="005E6299"/>
    <w:rsid w:val="005E654F"/>
    <w:rsid w:val="005F0E9E"/>
    <w:rsid w:val="005F6B0C"/>
    <w:rsid w:val="005F6DEA"/>
    <w:rsid w:val="005F7D66"/>
    <w:rsid w:val="005F7F2F"/>
    <w:rsid w:val="00603C7F"/>
    <w:rsid w:val="0061443F"/>
    <w:rsid w:val="00622129"/>
    <w:rsid w:val="00633CB0"/>
    <w:rsid w:val="0064155C"/>
    <w:rsid w:val="00643FD6"/>
    <w:rsid w:val="00647726"/>
    <w:rsid w:val="00651351"/>
    <w:rsid w:val="00657FE9"/>
    <w:rsid w:val="00670713"/>
    <w:rsid w:val="00680F4D"/>
    <w:rsid w:val="00681E67"/>
    <w:rsid w:val="006854AB"/>
    <w:rsid w:val="00687929"/>
    <w:rsid w:val="00691257"/>
    <w:rsid w:val="00693C07"/>
    <w:rsid w:val="00695776"/>
    <w:rsid w:val="006A226A"/>
    <w:rsid w:val="006B0446"/>
    <w:rsid w:val="006B2682"/>
    <w:rsid w:val="006B28FF"/>
    <w:rsid w:val="006C52BB"/>
    <w:rsid w:val="006C67AB"/>
    <w:rsid w:val="006C7723"/>
    <w:rsid w:val="006C79A0"/>
    <w:rsid w:val="006D556B"/>
    <w:rsid w:val="006D56D3"/>
    <w:rsid w:val="006D5E34"/>
    <w:rsid w:val="006E1F8E"/>
    <w:rsid w:val="006E2ADC"/>
    <w:rsid w:val="006E31E4"/>
    <w:rsid w:val="006E52E5"/>
    <w:rsid w:val="006F3AB1"/>
    <w:rsid w:val="00705714"/>
    <w:rsid w:val="0071073C"/>
    <w:rsid w:val="00710CEC"/>
    <w:rsid w:val="00717FDD"/>
    <w:rsid w:val="00722B1F"/>
    <w:rsid w:val="00732154"/>
    <w:rsid w:val="00732A15"/>
    <w:rsid w:val="0073447F"/>
    <w:rsid w:val="00736155"/>
    <w:rsid w:val="00742880"/>
    <w:rsid w:val="0074292B"/>
    <w:rsid w:val="00745D92"/>
    <w:rsid w:val="0074649F"/>
    <w:rsid w:val="00750CDB"/>
    <w:rsid w:val="00751AF7"/>
    <w:rsid w:val="00756A88"/>
    <w:rsid w:val="00761188"/>
    <w:rsid w:val="00772505"/>
    <w:rsid w:val="007725FD"/>
    <w:rsid w:val="00774224"/>
    <w:rsid w:val="007816C1"/>
    <w:rsid w:val="00782E95"/>
    <w:rsid w:val="007834EF"/>
    <w:rsid w:val="00783519"/>
    <w:rsid w:val="007849D8"/>
    <w:rsid w:val="007908F8"/>
    <w:rsid w:val="007921B8"/>
    <w:rsid w:val="007972B4"/>
    <w:rsid w:val="007A4E66"/>
    <w:rsid w:val="007B261A"/>
    <w:rsid w:val="007B36AD"/>
    <w:rsid w:val="007B7B2A"/>
    <w:rsid w:val="007C3736"/>
    <w:rsid w:val="007D0F1D"/>
    <w:rsid w:val="007D4DAF"/>
    <w:rsid w:val="007E24AB"/>
    <w:rsid w:val="007E76C3"/>
    <w:rsid w:val="007F614A"/>
    <w:rsid w:val="00805BA7"/>
    <w:rsid w:val="0081669A"/>
    <w:rsid w:val="00817BC4"/>
    <w:rsid w:val="00820402"/>
    <w:rsid w:val="00840E61"/>
    <w:rsid w:val="0084299C"/>
    <w:rsid w:val="0084476D"/>
    <w:rsid w:val="008508F0"/>
    <w:rsid w:val="00852F03"/>
    <w:rsid w:val="0085510E"/>
    <w:rsid w:val="0086197E"/>
    <w:rsid w:val="00861BEA"/>
    <w:rsid w:val="00870066"/>
    <w:rsid w:val="00872E86"/>
    <w:rsid w:val="00877E5C"/>
    <w:rsid w:val="00883EF9"/>
    <w:rsid w:val="00887394"/>
    <w:rsid w:val="00891BAB"/>
    <w:rsid w:val="00894732"/>
    <w:rsid w:val="008965A7"/>
    <w:rsid w:val="0089737C"/>
    <w:rsid w:val="008A1C07"/>
    <w:rsid w:val="008B3D39"/>
    <w:rsid w:val="008B53B8"/>
    <w:rsid w:val="008C2590"/>
    <w:rsid w:val="008C321D"/>
    <w:rsid w:val="008C5632"/>
    <w:rsid w:val="008D0FE1"/>
    <w:rsid w:val="008D66E0"/>
    <w:rsid w:val="008E5970"/>
    <w:rsid w:val="008E69BF"/>
    <w:rsid w:val="008F421C"/>
    <w:rsid w:val="008F78AD"/>
    <w:rsid w:val="00900293"/>
    <w:rsid w:val="0090143F"/>
    <w:rsid w:val="009150FD"/>
    <w:rsid w:val="00915DDA"/>
    <w:rsid w:val="00923560"/>
    <w:rsid w:val="00924958"/>
    <w:rsid w:val="0093220F"/>
    <w:rsid w:val="0094494B"/>
    <w:rsid w:val="00947A37"/>
    <w:rsid w:val="00952AFA"/>
    <w:rsid w:val="009777B6"/>
    <w:rsid w:val="00977CCC"/>
    <w:rsid w:val="009838E7"/>
    <w:rsid w:val="009909A4"/>
    <w:rsid w:val="00995D9F"/>
    <w:rsid w:val="009B0A07"/>
    <w:rsid w:val="009B0C75"/>
    <w:rsid w:val="009B1EA7"/>
    <w:rsid w:val="009B2B70"/>
    <w:rsid w:val="009B51C2"/>
    <w:rsid w:val="009B6CE3"/>
    <w:rsid w:val="009C05CE"/>
    <w:rsid w:val="009C1103"/>
    <w:rsid w:val="009C691B"/>
    <w:rsid w:val="009C7A00"/>
    <w:rsid w:val="009D0AAB"/>
    <w:rsid w:val="009D17C2"/>
    <w:rsid w:val="009D462E"/>
    <w:rsid w:val="009E07AF"/>
    <w:rsid w:val="009E1906"/>
    <w:rsid w:val="009E432F"/>
    <w:rsid w:val="009E503C"/>
    <w:rsid w:val="009E5E92"/>
    <w:rsid w:val="009F4CA6"/>
    <w:rsid w:val="009F717A"/>
    <w:rsid w:val="00A02841"/>
    <w:rsid w:val="00A07957"/>
    <w:rsid w:val="00A110E6"/>
    <w:rsid w:val="00A11BD2"/>
    <w:rsid w:val="00A13029"/>
    <w:rsid w:val="00A20BE0"/>
    <w:rsid w:val="00A21CA3"/>
    <w:rsid w:val="00A2370F"/>
    <w:rsid w:val="00A245E2"/>
    <w:rsid w:val="00A3501D"/>
    <w:rsid w:val="00A4589A"/>
    <w:rsid w:val="00A47562"/>
    <w:rsid w:val="00A73AF4"/>
    <w:rsid w:val="00A74DDE"/>
    <w:rsid w:val="00A81BB2"/>
    <w:rsid w:val="00A86B61"/>
    <w:rsid w:val="00A91B7D"/>
    <w:rsid w:val="00A92693"/>
    <w:rsid w:val="00A97076"/>
    <w:rsid w:val="00AA1F21"/>
    <w:rsid w:val="00AA338C"/>
    <w:rsid w:val="00AA33AD"/>
    <w:rsid w:val="00AB11AA"/>
    <w:rsid w:val="00AB1392"/>
    <w:rsid w:val="00AB2346"/>
    <w:rsid w:val="00AB3E95"/>
    <w:rsid w:val="00AC1902"/>
    <w:rsid w:val="00AC1EF2"/>
    <w:rsid w:val="00AC2697"/>
    <w:rsid w:val="00AC7AC7"/>
    <w:rsid w:val="00AD15B2"/>
    <w:rsid w:val="00AE1520"/>
    <w:rsid w:val="00AE2B76"/>
    <w:rsid w:val="00AF10DC"/>
    <w:rsid w:val="00AF3F77"/>
    <w:rsid w:val="00AF6128"/>
    <w:rsid w:val="00B0073F"/>
    <w:rsid w:val="00B01BBF"/>
    <w:rsid w:val="00B05448"/>
    <w:rsid w:val="00B07825"/>
    <w:rsid w:val="00B15E7C"/>
    <w:rsid w:val="00B2139B"/>
    <w:rsid w:val="00B22BA9"/>
    <w:rsid w:val="00B32747"/>
    <w:rsid w:val="00B32DD3"/>
    <w:rsid w:val="00B42965"/>
    <w:rsid w:val="00B430C1"/>
    <w:rsid w:val="00B45C86"/>
    <w:rsid w:val="00B5090C"/>
    <w:rsid w:val="00B63BB4"/>
    <w:rsid w:val="00B8287B"/>
    <w:rsid w:val="00B90FF5"/>
    <w:rsid w:val="00B93FFB"/>
    <w:rsid w:val="00BA0BFF"/>
    <w:rsid w:val="00BA499B"/>
    <w:rsid w:val="00BA4D8A"/>
    <w:rsid w:val="00BA7B21"/>
    <w:rsid w:val="00BB5194"/>
    <w:rsid w:val="00BC16C4"/>
    <w:rsid w:val="00BD21A7"/>
    <w:rsid w:val="00BD41C6"/>
    <w:rsid w:val="00BD457C"/>
    <w:rsid w:val="00BE5B35"/>
    <w:rsid w:val="00BF0A29"/>
    <w:rsid w:val="00C014EA"/>
    <w:rsid w:val="00C02DAF"/>
    <w:rsid w:val="00C062FB"/>
    <w:rsid w:val="00C0689F"/>
    <w:rsid w:val="00C068C2"/>
    <w:rsid w:val="00C10E8B"/>
    <w:rsid w:val="00C15DA3"/>
    <w:rsid w:val="00C17234"/>
    <w:rsid w:val="00C2084C"/>
    <w:rsid w:val="00C223A7"/>
    <w:rsid w:val="00C26C51"/>
    <w:rsid w:val="00C325B7"/>
    <w:rsid w:val="00C32CDB"/>
    <w:rsid w:val="00C33E2A"/>
    <w:rsid w:val="00C34D65"/>
    <w:rsid w:val="00C36EA8"/>
    <w:rsid w:val="00C375FC"/>
    <w:rsid w:val="00C60D05"/>
    <w:rsid w:val="00C6436C"/>
    <w:rsid w:val="00C73D13"/>
    <w:rsid w:val="00C75AA5"/>
    <w:rsid w:val="00C76917"/>
    <w:rsid w:val="00C80955"/>
    <w:rsid w:val="00C832FF"/>
    <w:rsid w:val="00C83AA3"/>
    <w:rsid w:val="00C845B2"/>
    <w:rsid w:val="00CA351E"/>
    <w:rsid w:val="00CA5A8D"/>
    <w:rsid w:val="00CB255C"/>
    <w:rsid w:val="00CB2F37"/>
    <w:rsid w:val="00CB5AAE"/>
    <w:rsid w:val="00CB7D37"/>
    <w:rsid w:val="00CC0220"/>
    <w:rsid w:val="00CC328A"/>
    <w:rsid w:val="00CC4759"/>
    <w:rsid w:val="00CC7F80"/>
    <w:rsid w:val="00CD2F4A"/>
    <w:rsid w:val="00CD612A"/>
    <w:rsid w:val="00CE03A5"/>
    <w:rsid w:val="00CF1A9C"/>
    <w:rsid w:val="00D0795C"/>
    <w:rsid w:val="00D10070"/>
    <w:rsid w:val="00D1141B"/>
    <w:rsid w:val="00D21801"/>
    <w:rsid w:val="00D219BB"/>
    <w:rsid w:val="00D21C15"/>
    <w:rsid w:val="00D22897"/>
    <w:rsid w:val="00D24182"/>
    <w:rsid w:val="00D25C56"/>
    <w:rsid w:val="00D31664"/>
    <w:rsid w:val="00D324F0"/>
    <w:rsid w:val="00D33917"/>
    <w:rsid w:val="00D3602F"/>
    <w:rsid w:val="00D375AC"/>
    <w:rsid w:val="00D37624"/>
    <w:rsid w:val="00D43EFB"/>
    <w:rsid w:val="00D44EAB"/>
    <w:rsid w:val="00D51F6F"/>
    <w:rsid w:val="00D53494"/>
    <w:rsid w:val="00D57557"/>
    <w:rsid w:val="00D57F7D"/>
    <w:rsid w:val="00D76E60"/>
    <w:rsid w:val="00D804CD"/>
    <w:rsid w:val="00D9311F"/>
    <w:rsid w:val="00D935F1"/>
    <w:rsid w:val="00DA1336"/>
    <w:rsid w:val="00DB01A5"/>
    <w:rsid w:val="00DB072E"/>
    <w:rsid w:val="00DB17FA"/>
    <w:rsid w:val="00DB1A71"/>
    <w:rsid w:val="00DB6E5B"/>
    <w:rsid w:val="00DB71AD"/>
    <w:rsid w:val="00DC09C5"/>
    <w:rsid w:val="00DC44A3"/>
    <w:rsid w:val="00DC6CE2"/>
    <w:rsid w:val="00DD5279"/>
    <w:rsid w:val="00DE2C12"/>
    <w:rsid w:val="00DE3FDE"/>
    <w:rsid w:val="00DE40C2"/>
    <w:rsid w:val="00DF4D4D"/>
    <w:rsid w:val="00DF5352"/>
    <w:rsid w:val="00E11365"/>
    <w:rsid w:val="00E138E6"/>
    <w:rsid w:val="00E141F2"/>
    <w:rsid w:val="00E155C7"/>
    <w:rsid w:val="00E1588C"/>
    <w:rsid w:val="00E15C8D"/>
    <w:rsid w:val="00E2006F"/>
    <w:rsid w:val="00E219C6"/>
    <w:rsid w:val="00E24B34"/>
    <w:rsid w:val="00E3405F"/>
    <w:rsid w:val="00E3483C"/>
    <w:rsid w:val="00E54D44"/>
    <w:rsid w:val="00E56FFC"/>
    <w:rsid w:val="00E61B3E"/>
    <w:rsid w:val="00E64B48"/>
    <w:rsid w:val="00E64BAB"/>
    <w:rsid w:val="00E65C00"/>
    <w:rsid w:val="00E669E8"/>
    <w:rsid w:val="00E708F9"/>
    <w:rsid w:val="00E777F2"/>
    <w:rsid w:val="00E81270"/>
    <w:rsid w:val="00E8554F"/>
    <w:rsid w:val="00EA744C"/>
    <w:rsid w:val="00EB0639"/>
    <w:rsid w:val="00EB1435"/>
    <w:rsid w:val="00EB3652"/>
    <w:rsid w:val="00EB4209"/>
    <w:rsid w:val="00EB7B1A"/>
    <w:rsid w:val="00EC03E9"/>
    <w:rsid w:val="00EC072B"/>
    <w:rsid w:val="00EC09C3"/>
    <w:rsid w:val="00EC65F9"/>
    <w:rsid w:val="00ED41CE"/>
    <w:rsid w:val="00EE1289"/>
    <w:rsid w:val="00EE32CA"/>
    <w:rsid w:val="00EF3E45"/>
    <w:rsid w:val="00EF4A4E"/>
    <w:rsid w:val="00EF79AA"/>
    <w:rsid w:val="00F02497"/>
    <w:rsid w:val="00F0367E"/>
    <w:rsid w:val="00F038AE"/>
    <w:rsid w:val="00F03E2F"/>
    <w:rsid w:val="00F10718"/>
    <w:rsid w:val="00F155AF"/>
    <w:rsid w:val="00F16555"/>
    <w:rsid w:val="00F235A5"/>
    <w:rsid w:val="00F263FA"/>
    <w:rsid w:val="00F32F57"/>
    <w:rsid w:val="00F33313"/>
    <w:rsid w:val="00F337D0"/>
    <w:rsid w:val="00F36437"/>
    <w:rsid w:val="00F41AF5"/>
    <w:rsid w:val="00F434D3"/>
    <w:rsid w:val="00F43CA0"/>
    <w:rsid w:val="00F458CB"/>
    <w:rsid w:val="00F45CFD"/>
    <w:rsid w:val="00F57444"/>
    <w:rsid w:val="00F636A4"/>
    <w:rsid w:val="00F73227"/>
    <w:rsid w:val="00F749D9"/>
    <w:rsid w:val="00F74A05"/>
    <w:rsid w:val="00F8168C"/>
    <w:rsid w:val="00F821E5"/>
    <w:rsid w:val="00F83999"/>
    <w:rsid w:val="00F86B58"/>
    <w:rsid w:val="00F92AD4"/>
    <w:rsid w:val="00FA76EA"/>
    <w:rsid w:val="00FC1D75"/>
    <w:rsid w:val="00FC3B38"/>
    <w:rsid w:val="00FD0C9F"/>
    <w:rsid w:val="00FD0DDD"/>
    <w:rsid w:val="00FD32C9"/>
    <w:rsid w:val="00FE0C2E"/>
    <w:rsid w:val="00FE3348"/>
    <w:rsid w:val="00FE7510"/>
    <w:rsid w:val="00FF0531"/>
    <w:rsid w:val="00FF5AC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5ADB3"/>
  <w15:chartTrackingRefBased/>
  <w15:docId w15:val="{D1C8E6AD-F40F-ED4B-B859-DB8F6AA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31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97076"/>
    <w:pPr>
      <w:spacing w:line="240" w:lineRule="auto"/>
    </w:pPr>
    <w:rPr>
      <w:sz w:val="24"/>
      <w:lang w:val="en-US"/>
    </w:rPr>
  </w:style>
  <w:style w:type="paragraph" w:styleId="Heading1">
    <w:name w:val="heading 1"/>
    <w:aliases w:val="Heading 1 - NOT IN USE"/>
    <w:basedOn w:val="Normal"/>
    <w:next w:val="Normal"/>
    <w:link w:val="Heading1Char"/>
    <w:uiPriority w:val="9"/>
    <w:qFormat/>
    <w:rsid w:val="00BC1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C1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C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5C2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CoverTitle">
    <w:name w:val="Heading 1 - Cover Title"/>
    <w:basedOn w:val="Normal"/>
    <w:qFormat/>
    <w:rsid w:val="00A245E2"/>
    <w:pPr>
      <w:spacing w:after="360" w:line="216" w:lineRule="auto"/>
      <w:jc w:val="right"/>
      <w:outlineLvl w:val="0"/>
    </w:pPr>
    <w:rPr>
      <w:rFonts w:asciiTheme="majorHAnsi" w:hAnsiTheme="majorHAnsi" w:cstheme="minorHAnsi"/>
      <w:b/>
      <w:bCs/>
      <w:color w:val="00457D"/>
      <w:sz w:val="40"/>
      <w:szCs w:val="40"/>
      <w:lang w:val="haw-US"/>
    </w:rPr>
  </w:style>
  <w:style w:type="numbering" w:customStyle="1" w:styleId="CurrentList5">
    <w:name w:val="Current List5"/>
    <w:uiPriority w:val="99"/>
    <w:rsid w:val="009B0A07"/>
    <w:pPr>
      <w:numPr>
        <w:numId w:val="57"/>
      </w:numPr>
    </w:pPr>
  </w:style>
  <w:style w:type="paragraph" w:customStyle="1" w:styleId="Heading2B">
    <w:name w:val="Heading 2B"/>
    <w:basedOn w:val="Normal"/>
    <w:next w:val="Paragraph"/>
    <w:qFormat/>
    <w:rsid w:val="00326A31"/>
    <w:pPr>
      <w:keepNext/>
      <w:spacing w:before="300" w:after="160"/>
      <w:outlineLvl w:val="1"/>
    </w:pPr>
    <w:rPr>
      <w:rFonts w:asciiTheme="majorHAnsi" w:hAnsiTheme="majorHAnsi"/>
      <w:b/>
      <w:bCs/>
      <w:color w:val="00457D"/>
      <w:sz w:val="32"/>
      <w:szCs w:val="32"/>
    </w:rPr>
  </w:style>
  <w:style w:type="numbering" w:customStyle="1" w:styleId="CurrentList7">
    <w:name w:val="Current List7"/>
    <w:uiPriority w:val="99"/>
    <w:rsid w:val="00326A31"/>
    <w:pPr>
      <w:numPr>
        <w:numId w:val="63"/>
      </w:numPr>
    </w:pPr>
  </w:style>
  <w:style w:type="character" w:styleId="Hyperlink">
    <w:name w:val="Hyperlink"/>
    <w:uiPriority w:val="99"/>
    <w:unhideWhenUsed/>
    <w:rsid w:val="00225630"/>
    <w:rPr>
      <w:color w:val="2D4A4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9B"/>
    <w:rPr>
      <w:color w:val="605E5C"/>
      <w:shd w:val="clear" w:color="auto" w:fill="E1DFDD"/>
    </w:rPr>
  </w:style>
  <w:style w:type="numbering" w:customStyle="1" w:styleId="CurrentList8">
    <w:name w:val="Current List8"/>
    <w:uiPriority w:val="99"/>
    <w:rsid w:val="00326A31"/>
    <w:pPr>
      <w:numPr>
        <w:numId w:val="64"/>
      </w:numPr>
    </w:pPr>
  </w:style>
  <w:style w:type="numbering" w:customStyle="1" w:styleId="CurrentList9">
    <w:name w:val="Current List9"/>
    <w:uiPriority w:val="99"/>
    <w:rsid w:val="00326A31"/>
    <w:pPr>
      <w:numPr>
        <w:numId w:val="65"/>
      </w:numPr>
    </w:pPr>
  </w:style>
  <w:style w:type="paragraph" w:customStyle="1" w:styleId="Heading3A">
    <w:name w:val="Heading 3A"/>
    <w:basedOn w:val="Normal"/>
    <w:qFormat/>
    <w:rsid w:val="00310BF8"/>
    <w:pPr>
      <w:keepNext/>
      <w:pBdr>
        <w:top w:val="single" w:sz="4" w:space="10" w:color="2D4A4E"/>
      </w:pBdr>
      <w:spacing w:before="200" w:after="240" w:line="360" w:lineRule="exact"/>
      <w:outlineLvl w:val="2"/>
    </w:pPr>
    <w:rPr>
      <w:rFonts w:asciiTheme="majorHAnsi" w:hAnsiTheme="majorHAnsi"/>
      <w:b/>
      <w:bCs/>
      <w:color w:val="365F91"/>
      <w:sz w:val="28"/>
      <w:szCs w:val="28"/>
    </w:rPr>
  </w:style>
  <w:style w:type="paragraph" w:customStyle="1" w:styleId="Paragraph">
    <w:name w:val="Paragraph"/>
    <w:basedOn w:val="Normal"/>
    <w:link w:val="ParagraphChar"/>
    <w:qFormat/>
    <w:rsid w:val="00310BF8"/>
    <w:pPr>
      <w:spacing w:before="10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4A">
    <w:name w:val="Heading 4A"/>
    <w:basedOn w:val="Heading3A"/>
    <w:qFormat/>
    <w:rsid w:val="003E2B47"/>
    <w:pPr>
      <w:pBdr>
        <w:top w:val="none" w:sz="0" w:space="0" w:color="auto"/>
      </w:pBdr>
      <w:spacing w:after="120"/>
      <w:ind w:right="1080"/>
      <w:outlineLvl w:val="3"/>
    </w:pPr>
    <w:rPr>
      <w:color w:val="0E3A4F"/>
      <w:sz w:val="21"/>
      <w:szCs w:val="21"/>
    </w:rPr>
  </w:style>
  <w:style w:type="paragraph" w:customStyle="1" w:styleId="List-Level1">
    <w:name w:val="List - Level 1"/>
    <w:basedOn w:val="Normal"/>
    <w:qFormat/>
    <w:rsid w:val="0037412F"/>
    <w:pPr>
      <w:numPr>
        <w:numId w:val="61"/>
      </w:numPr>
      <w:spacing w:before="6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List-Level2">
    <w:name w:val="List - Level 2"/>
    <w:basedOn w:val="Paragraph"/>
    <w:qFormat/>
    <w:rsid w:val="00326A31"/>
    <w:pPr>
      <w:numPr>
        <w:numId w:val="33"/>
      </w:numPr>
    </w:pPr>
  </w:style>
  <w:style w:type="paragraph" w:customStyle="1" w:styleId="List-Level3">
    <w:name w:val="List - Level 3"/>
    <w:basedOn w:val="Normal"/>
    <w:qFormat/>
    <w:rsid w:val="0037412F"/>
    <w:pPr>
      <w:numPr>
        <w:numId w:val="34"/>
      </w:numPr>
      <w:spacing w:before="100" w:after="12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5A">
    <w:name w:val="Heading 5A"/>
    <w:basedOn w:val="Heading4A"/>
    <w:qFormat/>
    <w:rsid w:val="00E2006F"/>
    <w:pPr>
      <w:spacing w:line="310" w:lineRule="exact"/>
      <w:outlineLvl w:val="4"/>
    </w:pPr>
    <w:rPr>
      <w:b w:val="0"/>
      <w:bCs w:val="0"/>
    </w:rPr>
  </w:style>
  <w:style w:type="paragraph" w:customStyle="1" w:styleId="Heading6A">
    <w:name w:val="Heading 6A"/>
    <w:basedOn w:val="Heading5A"/>
    <w:qFormat/>
    <w:rsid w:val="007B36AD"/>
    <w:pPr>
      <w:spacing w:before="180" w:after="30"/>
      <w:ind w:right="0"/>
      <w:outlineLvl w:val="5"/>
    </w:pPr>
  </w:style>
  <w:style w:type="paragraph" w:customStyle="1" w:styleId="TableBodyTextTOOL">
    <w:name w:val="Table Body Text_TOOL"/>
    <w:basedOn w:val="Paragraph"/>
    <w:next w:val="Paragraph"/>
    <w:qFormat/>
    <w:rsid w:val="005F7F2F"/>
    <w:pPr>
      <w:spacing w:before="120" w:after="0"/>
      <w:jc w:val="center"/>
    </w:pPr>
    <w:rPr>
      <w:rFonts w:asciiTheme="minorHAnsi" w:hAnsiTheme="minorHAnsi" w:cs="Calibri"/>
      <w:i/>
      <w:iCs/>
      <w:sz w:val="18"/>
    </w:rPr>
  </w:style>
  <w:style w:type="paragraph" w:customStyle="1" w:styleId="Heading2BTOOL">
    <w:name w:val="Heading 2B_TOOL"/>
    <w:basedOn w:val="Heading2B"/>
    <w:rsid w:val="009C05CE"/>
    <w:rPr>
      <w:sz w:val="28"/>
      <w:szCs w:val="28"/>
    </w:rPr>
  </w:style>
  <w:style w:type="paragraph" w:customStyle="1" w:styleId="List-Numbers">
    <w:name w:val="List - Numbers"/>
    <w:basedOn w:val="Normal"/>
    <w:qFormat/>
    <w:rsid w:val="0037412F"/>
    <w:pPr>
      <w:numPr>
        <w:numId w:val="43"/>
      </w:numPr>
      <w:spacing w:before="100" w:after="120" w:line="336" w:lineRule="auto"/>
    </w:pPr>
    <w:rPr>
      <w:rFonts w:ascii="Arial" w:hAnsi="Arial" w:cs="Arial"/>
      <w:color w:val="0E3A4F"/>
      <w:sz w:val="20"/>
      <w:szCs w:val="21"/>
    </w:rPr>
  </w:style>
  <w:style w:type="paragraph" w:customStyle="1" w:styleId="ParagraphInline">
    <w:name w:val="Paragraph – Inline"/>
    <w:basedOn w:val="Paragraph"/>
    <w:next w:val="Paragraph"/>
    <w:link w:val="ParagraphInlineChar"/>
    <w:qFormat/>
    <w:rsid w:val="00A2370F"/>
    <w:rPr>
      <w:rFonts w:asciiTheme="majorHAnsi" w:hAnsiTheme="majorHAns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4D6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D65"/>
    <w:rPr>
      <w:vertAlign w:val="superscript"/>
    </w:rPr>
  </w:style>
  <w:style w:type="paragraph" w:customStyle="1" w:styleId="Footnote">
    <w:name w:val="Footnote"/>
    <w:basedOn w:val="FootnoteText"/>
    <w:qFormat/>
    <w:rsid w:val="003E2B47"/>
    <w:pPr>
      <w:spacing w:after="86"/>
      <w:ind w:left="130" w:hanging="113"/>
    </w:pPr>
    <w:rPr>
      <w:color w:val="0E3A4F"/>
      <w:sz w:val="18"/>
      <w:szCs w:val="18"/>
    </w:rPr>
  </w:style>
  <w:style w:type="table" w:styleId="TableGrid">
    <w:name w:val="Table Grid"/>
    <w:aliases w:val="Table VITAL"/>
    <w:basedOn w:val="TableNormal"/>
    <w:uiPriority w:val="39"/>
    <w:rsid w:val="002B7D1C"/>
    <w:pPr>
      <w:spacing w:after="0" w:line="240" w:lineRule="auto"/>
    </w:pPr>
    <w:tblPr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</w:tblPr>
    <w:tcPr>
      <w:shd w:val="clear" w:color="auto" w:fill="auto"/>
    </w:tcPr>
  </w:style>
  <w:style w:type="table" w:styleId="PlainTable1">
    <w:name w:val="Plain Table 1"/>
    <w:basedOn w:val="TableNormal"/>
    <w:uiPriority w:val="41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D6A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0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band1Vert">
      <w:tblPr/>
      <w:tcPr>
        <w:shd w:val="clear" w:color="auto" w:fill="97C2F3" w:themeFill="accent5" w:themeFillTint="66"/>
      </w:tcPr>
    </w:tblStylePr>
    <w:tblStylePr w:type="band1Horz">
      <w:tblPr/>
      <w:tcPr>
        <w:shd w:val="clear" w:color="auto" w:fill="97C2F3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63A3EE" w:themeColor="accent5" w:themeTint="99"/>
        <w:left w:val="single" w:sz="4" w:space="0" w:color="63A3EE" w:themeColor="accent5" w:themeTint="99"/>
        <w:bottom w:val="single" w:sz="4" w:space="0" w:color="63A3EE" w:themeColor="accent5" w:themeTint="99"/>
        <w:right w:val="single" w:sz="4" w:space="0" w:color="63A3EE" w:themeColor="accent5" w:themeTint="99"/>
        <w:insideH w:val="single" w:sz="4" w:space="0" w:color="63A3EE" w:themeColor="accent5" w:themeTint="99"/>
        <w:insideV w:val="single" w:sz="4" w:space="0" w:color="63A3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69C9" w:themeColor="accent5"/>
          <w:left w:val="single" w:sz="4" w:space="0" w:color="1669C9" w:themeColor="accent5"/>
          <w:bottom w:val="single" w:sz="4" w:space="0" w:color="1669C9" w:themeColor="accent5"/>
          <w:right w:val="single" w:sz="4" w:space="0" w:color="1669C9" w:themeColor="accent5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</w:rPr>
      <w:tblPr/>
      <w:tcPr>
        <w:tcBorders>
          <w:top w:val="double" w:sz="4" w:space="0" w:color="166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0F9" w:themeFill="accent5" w:themeFillTint="33"/>
      </w:tcPr>
    </w:tblStylePr>
    <w:tblStylePr w:type="band1Horz">
      <w:tblPr/>
      <w:tcPr>
        <w:shd w:val="clear" w:color="auto" w:fill="CBE0F9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band1Vert">
      <w:tblPr/>
      <w:tcPr>
        <w:shd w:val="clear" w:color="auto" w:fill="E2F1E5" w:themeFill="accent6" w:themeFillTint="66"/>
      </w:tcPr>
    </w:tblStylePr>
    <w:tblStylePr w:type="band1Horz">
      <w:tblPr/>
      <w:tcPr>
        <w:shd w:val="clear" w:color="auto" w:fill="E2F1E5" w:themeFill="accent6" w:themeFillTint="66"/>
      </w:tcPr>
    </w:tblStylePr>
  </w:style>
  <w:style w:type="table" w:styleId="ListTable3-Accent5">
    <w:name w:val="List Table 3 Accent 5"/>
    <w:aliases w:val="WestEd Table"/>
    <w:basedOn w:val="TableNormal"/>
    <w:uiPriority w:val="48"/>
    <w:rsid w:val="006E52E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142" w:type="dxa"/>
        <w:left w:w="176" w:type="dxa"/>
        <w:bottom w:w="142" w:type="dxa"/>
        <w:right w:w="11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669C9" w:themeFill="accent5"/>
      </w:tcPr>
    </w:tblStylePr>
    <w:tblStylePr w:type="lastRow">
      <w:rPr>
        <w:b/>
        <w:bCs/>
      </w:rPr>
      <w:tblPr/>
      <w:tcPr>
        <w:shd w:val="clear" w:color="auto" w:fill="003E72" w:themeFill="text2" w:themeFillShade="E6"/>
      </w:tcPr>
    </w:tblStylePr>
    <w:tblStylePr w:type="firstCol">
      <w:rPr>
        <w:b/>
        <w:bCs/>
      </w:rPr>
      <w:tblPr/>
      <w:tcPr>
        <w:shd w:val="clear" w:color="auto" w:fill="CBE0F9" w:themeFill="accent5" w:themeFillTint="33"/>
      </w:tcPr>
    </w:tblStylePr>
    <w:tblStylePr w:type="lastCol">
      <w:rPr>
        <w:b/>
        <w:bCs/>
      </w:rPr>
      <w:tblPr/>
      <w:tcPr>
        <w:shd w:val="clear" w:color="auto" w:fill="003E72" w:themeFill="text2" w:themeFillShade="E6"/>
      </w:tcPr>
    </w:tblStylePr>
    <w:tblStylePr w:type="band1Vert">
      <w:tblPr/>
      <w:tcPr>
        <w:shd w:val="clear" w:color="auto" w:fill="00467F" w:themeFill="text2"/>
      </w:tcPr>
    </w:tblStylePr>
    <w:tblStylePr w:type="band2Vert">
      <w:tblPr/>
      <w:tcPr>
        <w:shd w:val="clear" w:color="auto" w:fill="00467F" w:themeFill="text2"/>
      </w:tcPr>
    </w:tblStylePr>
    <w:tblStylePr w:type="band1Horz">
      <w:tblPr/>
      <w:tcPr>
        <w:shd w:val="clear" w:color="auto" w:fill="00467F" w:themeFill="text2"/>
      </w:tcPr>
    </w:tblStylePr>
    <w:tblStylePr w:type="band2Horz">
      <w:tblPr/>
      <w:tcPr>
        <w:shd w:val="clear" w:color="auto" w:fill="00467F" w:themeFill="text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69C9" w:themeColor="accent5"/>
          <w:left w:val="nil"/>
        </w:tcBorders>
      </w:tcPr>
    </w:tblStylePr>
    <w:tblStylePr w:type="swCell">
      <w:tblPr/>
      <w:tcPr>
        <w:tcBorders>
          <w:top w:val="double" w:sz="4" w:space="0" w:color="1669C9" w:themeColor="accent5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3736"/>
    <w:rPr>
      <w:rFonts w:asciiTheme="minorHAnsi" w:hAnsiTheme="minorHAnsi"/>
      <w:color w:val="54B948" w:themeColor="accen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736"/>
    <w:pPr>
      <w:spacing w:after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736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eading 1 - NOT IN USE Char"/>
    <w:basedOn w:val="DefaultParagraphFont"/>
    <w:link w:val="Heading1"/>
    <w:uiPriority w:val="9"/>
    <w:rsid w:val="008B53B8"/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3B8"/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3B8"/>
    <w:rPr>
      <w:rFonts w:asciiTheme="majorHAnsi" w:eastAsiaTheme="majorEastAsia" w:hAnsiTheme="majorHAnsi" w:cstheme="majorBidi"/>
      <w:color w:val="295C23" w:themeColor="accent1" w:themeShade="7F"/>
      <w:sz w:val="24"/>
      <w:szCs w:val="24"/>
    </w:rPr>
  </w:style>
  <w:style w:type="paragraph" w:customStyle="1" w:styleId="TOCFiguresText">
    <w:name w:val="TOC Figures Text"/>
    <w:basedOn w:val="Normal"/>
    <w:semiHidden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3329A6"/>
    <w:rPr>
      <w:rFonts w:ascii="Calibri" w:hAnsi="Calibri"/>
      <w:color w:val="83A3B3"/>
      <w:sz w:val="20"/>
      <w:bdr w:val="none" w:sz="0" w:space="0" w:color="auto"/>
    </w:rPr>
  </w:style>
  <w:style w:type="character" w:customStyle="1" w:styleId="ParagraphChar">
    <w:name w:val="Paragraph Char"/>
    <w:basedOn w:val="DefaultParagraphFont"/>
    <w:link w:val="Paragraph"/>
    <w:rsid w:val="00310BF8"/>
    <w:rPr>
      <w:rFonts w:ascii="Arial" w:hAnsi="Arial" w:cs="Arial"/>
      <w:b/>
      <w:bCs/>
      <w:color w:val="0E3A4F"/>
      <w:sz w:val="20"/>
      <w:szCs w:val="20"/>
      <w:lang w:val="en-US"/>
    </w:rPr>
  </w:style>
  <w:style w:type="character" w:customStyle="1" w:styleId="ParagraphInlineChar">
    <w:name w:val="Paragraph – Inline Char"/>
    <w:basedOn w:val="ParagraphChar"/>
    <w:link w:val="ParagraphInline"/>
    <w:rsid w:val="00A2370F"/>
    <w:rPr>
      <w:rFonts w:asciiTheme="majorHAnsi" w:hAnsiTheme="majorHAnsi" w:cs="Arial"/>
      <w:b/>
      <w:bCs/>
      <w:color w:val="0E3A4F"/>
      <w:sz w:val="20"/>
      <w:szCs w:val="20"/>
      <w:lang w:val="en-US"/>
    </w:rPr>
  </w:style>
  <w:style w:type="paragraph" w:customStyle="1" w:styleId="Figure">
    <w:name w:val="Figure"/>
    <w:basedOn w:val="Paragraph"/>
    <w:qFormat/>
    <w:rsid w:val="007B7B2A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633CB0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2D5286"/>
    <w:rPr>
      <w:color w:val="55386D"/>
      <w:u w:val="single"/>
    </w:rPr>
  </w:style>
  <w:style w:type="numbering" w:customStyle="1" w:styleId="CalloutBoxList3Levels">
    <w:name w:val="Callout Box List 3 Levels"/>
    <w:uiPriority w:val="99"/>
    <w:rsid w:val="00D57F7D"/>
    <w:pPr>
      <w:numPr>
        <w:numId w:val="12"/>
      </w:numPr>
    </w:pPr>
  </w:style>
  <w:style w:type="numbering" w:customStyle="1" w:styleId="List3Levels">
    <w:name w:val="List 3 Levels"/>
    <w:uiPriority w:val="99"/>
    <w:rsid w:val="00AB1392"/>
    <w:pPr>
      <w:numPr>
        <w:numId w:val="16"/>
      </w:numPr>
    </w:pPr>
  </w:style>
  <w:style w:type="paragraph" w:customStyle="1" w:styleId="TableofBoxes">
    <w:name w:val="Table of Boxes"/>
    <w:basedOn w:val="Normal"/>
    <w:semiHidden/>
    <w:qFormat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paragraph" w:customStyle="1" w:styleId="StyleParagraphItalic">
    <w:name w:val="Style Paragraph + Italic"/>
    <w:basedOn w:val="Paragraph"/>
    <w:link w:val="StyleParagraphItalicChar"/>
    <w:rsid w:val="007B7B2A"/>
    <w:rPr>
      <w:i/>
      <w:iCs/>
    </w:rPr>
  </w:style>
  <w:style w:type="numbering" w:customStyle="1" w:styleId="CurrentList1">
    <w:name w:val="Current List1"/>
    <w:uiPriority w:val="99"/>
    <w:rsid w:val="00D0795C"/>
    <w:pPr>
      <w:numPr>
        <w:numId w:val="35"/>
      </w:numPr>
    </w:pPr>
  </w:style>
  <w:style w:type="table" w:customStyle="1" w:styleId="unbranded2">
    <w:name w:val="unbranded 2"/>
    <w:basedOn w:val="TableNormal"/>
    <w:uiPriority w:val="99"/>
    <w:rsid w:val="00A47562"/>
    <w:pPr>
      <w:spacing w:after="0" w:line="240" w:lineRule="auto"/>
      <w:jc w:val="center"/>
    </w:pPr>
    <w:rPr>
      <w:color w:val="010010" w:themeColor="text1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144" w:type="dxa"/>
        <w:left w:w="86" w:type="dxa"/>
        <w:bottom w:w="86" w:type="dxa"/>
        <w:right w:w="86" w:type="dxa"/>
      </w:tblCellMar>
    </w:tblPr>
    <w:tcPr>
      <w:shd w:val="clear" w:color="auto" w:fill="E9F3F2"/>
      <w:vAlign w:val="center"/>
    </w:tcPr>
    <w:tblStylePr w:type="firstRow">
      <w:pPr>
        <w:jc w:val="center"/>
      </w:pPr>
      <w:rPr>
        <w:rFonts w:asciiTheme="majorHAnsi" w:hAnsiTheme="majorHAnsi"/>
        <w:b w:val="0"/>
        <w:color w:val="052054"/>
        <w:sz w:val="22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90C5BE"/>
      </w:tcPr>
    </w:tblStylePr>
    <w:tblStylePr w:type="lastRow">
      <w:tblPr/>
      <w:tcPr>
        <w:shd w:val="clear" w:color="auto" w:fill="E9F1F3"/>
      </w:tcPr>
    </w:tblStylePr>
    <w:tblStylePr w:type="firstCol">
      <w:pPr>
        <w:jc w:val="left"/>
      </w:pPr>
      <w:rPr>
        <w:rFonts w:asciiTheme="majorHAnsi" w:hAnsiTheme="majorHAnsi"/>
        <w:sz w:val="22"/>
      </w:rPr>
      <w:tblPr/>
      <w:tcPr>
        <w:vAlign w:val="top"/>
      </w:tcPr>
    </w:tblStylePr>
    <w:tblStylePr w:type="nwCell">
      <w:pPr>
        <w:jc w:val="center"/>
      </w:pPr>
    </w:tblStylePr>
    <w:tblStylePr w:type="swCell">
      <w:pPr>
        <w:jc w:val="left"/>
      </w:pPr>
    </w:tblStylePr>
  </w:style>
  <w:style w:type="table" w:styleId="ListTable3-Accent1">
    <w:name w:val="List Table 3 Accent 1"/>
    <w:basedOn w:val="TableNormal"/>
    <w:uiPriority w:val="48"/>
    <w:rsid w:val="006F3AB1"/>
    <w:pPr>
      <w:spacing w:after="0" w:line="240" w:lineRule="auto"/>
    </w:pPr>
    <w:tblPr>
      <w:tblStyleRowBandSize w:val="1"/>
      <w:tblStyleColBandSize w:val="1"/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bCs/>
        <w:color w:val="FFFFFF" w:themeColor="background1"/>
        <w:sz w:val="22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rPr>
        <w:b/>
        <w:bCs/>
      </w:rPr>
      <w:tblPr/>
      <w:tcPr>
        <w:tcBorders>
          <w:top w:val="double" w:sz="4" w:space="0" w:color="54B9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B948" w:themeColor="accent1"/>
          <w:right w:val="single" w:sz="4" w:space="0" w:color="54B948" w:themeColor="accent1"/>
        </w:tcBorders>
      </w:tcPr>
    </w:tblStylePr>
    <w:tblStylePr w:type="band1Horz">
      <w:tblPr/>
      <w:tcPr>
        <w:tcBorders>
          <w:top w:val="single" w:sz="4" w:space="0" w:color="54B948" w:themeColor="accent1"/>
          <w:bottom w:val="single" w:sz="4" w:space="0" w:color="54B9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B948" w:themeColor="accent1"/>
          <w:left w:val="nil"/>
        </w:tcBorders>
      </w:tcPr>
    </w:tblStylePr>
    <w:tblStylePr w:type="swCell">
      <w:tblPr/>
      <w:tcPr>
        <w:tcBorders>
          <w:top w:val="double" w:sz="4" w:space="0" w:color="54B948" w:themeColor="accent1"/>
          <w:right w:val="nil"/>
        </w:tcBorders>
      </w:tcPr>
    </w:tblStylePr>
  </w:style>
  <w:style w:type="table" w:customStyle="1" w:styleId="unbrandedwithtotalrow">
    <w:name w:val="unbranded with total row"/>
    <w:basedOn w:val="TableNormal"/>
    <w:uiPriority w:val="99"/>
    <w:rsid w:val="00311190"/>
    <w:pPr>
      <w:spacing w:after="0" w:line="240" w:lineRule="auto"/>
    </w:pPr>
    <w:rPr>
      <w:color w:val="010010" w:themeColor="text1"/>
    </w:rPr>
    <w:tblPr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bottom w:w="72" w:type="dxa"/>
      </w:tblCellMar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tblPr/>
      <w:tcPr>
        <w:shd w:val="clear" w:color="auto" w:fill="E9F1F3"/>
      </w:tcPr>
    </w:tblStylePr>
  </w:style>
  <w:style w:type="numbering" w:customStyle="1" w:styleId="CurrentList2">
    <w:name w:val="Current List2"/>
    <w:uiPriority w:val="99"/>
    <w:rsid w:val="003663EB"/>
    <w:pPr>
      <w:numPr>
        <w:numId w:val="37"/>
      </w:numPr>
    </w:pPr>
  </w:style>
  <w:style w:type="numbering" w:customStyle="1" w:styleId="CurrentList3">
    <w:name w:val="Current List3"/>
    <w:uiPriority w:val="99"/>
    <w:rsid w:val="003663EB"/>
    <w:pPr>
      <w:numPr>
        <w:numId w:val="38"/>
      </w:numPr>
    </w:pPr>
  </w:style>
  <w:style w:type="table" w:customStyle="1" w:styleId="VITALtable">
    <w:name w:val="VITAL table"/>
    <w:basedOn w:val="TableNormal"/>
    <w:uiPriority w:val="99"/>
    <w:rsid w:val="00A20BE0"/>
    <w:pPr>
      <w:spacing w:after="0" w:line="240" w:lineRule="auto"/>
    </w:pPr>
    <w:rPr>
      <w:color w:val="0E3A4F"/>
      <w:sz w:val="20"/>
    </w:rPr>
    <w:tblPr>
      <w:tblStyleRowBandSize w:val="1"/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jc w:val="left"/>
      </w:pPr>
      <w:rPr>
        <w:rFonts w:asciiTheme="minorHAnsi" w:hAnsiTheme="minorHAnsi"/>
        <w:b w:val="0"/>
        <w:bCs/>
        <w:color w:val="0E3A4F"/>
        <w:sz w:val="20"/>
      </w:rPr>
      <w:tblPr/>
      <w:tcPr>
        <w:shd w:val="clear" w:color="auto" w:fill="E5EFF2"/>
      </w:tcPr>
    </w:tblStylePr>
    <w:tblStylePr w:type="lastRow">
      <w:rPr>
        <w:b w:val="0"/>
        <w:bCs/>
        <w:color w:val="FFFFFF" w:themeColor="background1"/>
      </w:rPr>
    </w:tblStylePr>
    <w:tblStylePr w:type="firstCol">
      <w:pPr>
        <w:jc w:val="left"/>
      </w:pPr>
      <w:rPr>
        <w:b w:val="0"/>
        <w:bCs/>
        <w:color w:val="FFFFFF" w:themeColor="background1"/>
      </w:rPr>
    </w:tblStylePr>
    <w:tblStylePr w:type="lastCol">
      <w:rPr>
        <w:b w:val="0"/>
        <w:bCs/>
        <w:color w:val="FFFFFF" w:themeColor="background1"/>
      </w:rPr>
    </w:tblStylePr>
  </w:style>
  <w:style w:type="paragraph" w:customStyle="1" w:styleId="List-Checkbox">
    <w:name w:val="List - Checkbox"/>
    <w:basedOn w:val="List-Level3"/>
    <w:qFormat/>
    <w:rsid w:val="002D5286"/>
    <w:pPr>
      <w:numPr>
        <w:numId w:val="55"/>
      </w:numPr>
    </w:pPr>
  </w:style>
  <w:style w:type="paragraph" w:customStyle="1" w:styleId="Heading3A-Numbers">
    <w:name w:val="Heading 3A - Numbers"/>
    <w:basedOn w:val="Heading3A"/>
    <w:qFormat/>
    <w:rsid w:val="00F33313"/>
    <w:pPr>
      <w:ind w:left="288" w:hanging="288"/>
    </w:pPr>
    <w:rPr>
      <w:sz w:val="24"/>
      <w:szCs w:val="24"/>
    </w:rPr>
  </w:style>
  <w:style w:type="numbering" w:customStyle="1" w:styleId="CurrentList4">
    <w:name w:val="Current List4"/>
    <w:uiPriority w:val="99"/>
    <w:rsid w:val="002D5286"/>
    <w:pPr>
      <w:numPr>
        <w:numId w:val="56"/>
      </w:numPr>
    </w:pPr>
  </w:style>
  <w:style w:type="character" w:customStyle="1" w:styleId="StyleParagraphItalicChar">
    <w:name w:val="Style Paragraph + Italic Char"/>
    <w:basedOn w:val="ParagraphChar"/>
    <w:link w:val="StyleParagraphItalic"/>
    <w:rsid w:val="00F33313"/>
    <w:rPr>
      <w:rFonts w:ascii="Arial" w:hAnsi="Arial" w:cs="Arial"/>
      <w:b/>
      <w:bCs/>
      <w:i/>
      <w:iCs/>
      <w:color w:val="010010" w:themeColor="text1"/>
      <w:sz w:val="21"/>
      <w:szCs w:val="21"/>
      <w:lang w:val="en-US"/>
    </w:rPr>
  </w:style>
  <w:style w:type="numbering" w:customStyle="1" w:styleId="CurrentList6">
    <w:name w:val="Current List6"/>
    <w:uiPriority w:val="99"/>
    <w:rsid w:val="00F33313"/>
    <w:pPr>
      <w:numPr>
        <w:numId w:val="62"/>
      </w:numPr>
    </w:pPr>
  </w:style>
  <w:style w:type="paragraph" w:customStyle="1" w:styleId="Default">
    <w:name w:val="Default"/>
    <w:rsid w:val="004D06A2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val="en-US" w:eastAsia="en-US"/>
      <w14:ligatures w14:val="standardContextual"/>
    </w:rPr>
  </w:style>
  <w:style w:type="paragraph" w:customStyle="1" w:styleId="Heading3ATOOL">
    <w:name w:val="Heading 3A_TOOL"/>
    <w:basedOn w:val="Heading2BTOOL"/>
    <w:qFormat/>
    <w:rsid w:val="00B07825"/>
    <w:rPr>
      <w:color w:val="365F91"/>
      <w:sz w:val="24"/>
      <w:szCs w:val="24"/>
    </w:rPr>
  </w:style>
  <w:style w:type="paragraph" w:styleId="Revision">
    <w:name w:val="Revision"/>
    <w:hidden/>
    <w:uiPriority w:val="99"/>
    <w:semiHidden/>
    <w:rsid w:val="000D4F91"/>
    <w:pPr>
      <w:spacing w:after="0" w:line="240" w:lineRule="auto"/>
    </w:pPr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2693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2693"/>
    <w:rPr>
      <w:sz w:val="24"/>
      <w:lang w:val="en-US"/>
    </w:rPr>
  </w:style>
  <w:style w:type="paragraph" w:customStyle="1" w:styleId="TableBodyBullets">
    <w:name w:val="Table Body Bullets"/>
    <w:basedOn w:val="TableBodyTextTOOL"/>
    <w:qFormat/>
    <w:rsid w:val="00915DDA"/>
    <w:pPr>
      <w:framePr w:hSpace="187" w:vSpace="144" w:wrap="around" w:vAnchor="text" w:hAnchor="margin" w:y="1"/>
      <w:numPr>
        <w:numId w:val="66"/>
      </w:numPr>
      <w:spacing w:before="60" w:after="60"/>
      <w:ind w:left="504"/>
      <w:suppressOverlap/>
      <w:jc w:val="left"/>
    </w:pPr>
    <w:rPr>
      <w:i w:val="0"/>
      <w:iCs w:val="0"/>
    </w:rPr>
  </w:style>
  <w:style w:type="paragraph" w:customStyle="1" w:styleId="TableBodyTextLeft">
    <w:name w:val="Table Body Text Left"/>
    <w:basedOn w:val="TableBodyTextTOOL"/>
    <w:qFormat/>
    <w:rsid w:val="00915DDA"/>
    <w:pPr>
      <w:spacing w:before="0"/>
      <w:jc w:val="left"/>
    </w:pPr>
    <w:rPr>
      <w:i w:val="0"/>
      <w:iCs w:val="0"/>
    </w:rPr>
  </w:style>
  <w:style w:type="paragraph" w:customStyle="1" w:styleId="TableHeaderRowTOOL">
    <w:name w:val="Table Header Row_TOOL"/>
    <w:basedOn w:val="Paragraph"/>
    <w:qFormat/>
    <w:rsid w:val="009D17C2"/>
    <w:pPr>
      <w:spacing w:before="0" w:after="0" w:line="240" w:lineRule="auto"/>
      <w:jc w:val="center"/>
    </w:pPr>
    <w:rPr>
      <w:b/>
      <w:color w:val="176184"/>
    </w:rPr>
  </w:style>
  <w:style w:type="paragraph" w:customStyle="1" w:styleId="TableCategoryText">
    <w:name w:val="Table Category Text"/>
    <w:basedOn w:val="TableHeaderRowTOOL"/>
    <w:qFormat/>
    <w:rsid w:val="007A4E6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stEd Color Palette 2024">
      <a:dk1>
        <a:srgbClr val="010010"/>
      </a:dk1>
      <a:lt1>
        <a:srgbClr val="FFFFFF"/>
      </a:lt1>
      <a:dk2>
        <a:srgbClr val="00467F"/>
      </a:dk2>
      <a:lt2>
        <a:srgbClr val="B5C1CC"/>
      </a:lt2>
      <a:accent1>
        <a:srgbClr val="54B948"/>
      </a:accent1>
      <a:accent2>
        <a:srgbClr val="3C3675"/>
      </a:accent2>
      <a:accent3>
        <a:srgbClr val="5C50C3"/>
      </a:accent3>
      <a:accent4>
        <a:srgbClr val="64798D"/>
      </a:accent4>
      <a:accent5>
        <a:srgbClr val="1669C9"/>
      </a:accent5>
      <a:accent6>
        <a:srgbClr val="B7DEBF"/>
      </a:accent6>
      <a:hlink>
        <a:srgbClr val="1669C9"/>
      </a:hlink>
      <a:folHlink>
        <a:srgbClr val="5C50C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Figure Title">
      <c:property id="RoleID" type="string">ParagraphCaption</c:property>
    </c:group>
    <c:group id="Table Title">
      <c:property id="RoleID" type="string">ParagraphCaption</c:property>
    </c:group>
    <c:group id="Pullquote">
      <c:property id="RoleID" type="string">ParagraphBlockQuote</c:property>
    </c:group>
    <c:group id="Table Category Text">
      <c:property id="RoleID" type="string">ParagraphHeaderCell</c:property>
      <c:property id="Scope" type="integer">2</c:property>
    </c:group>
    <c:group id="Table Category Total Text">
      <c:property id="RoleID" type="string">ParagraphHeaderCell</c:property>
      <c:property id="Scope" type="integer">2</c:property>
    </c:group>
    <c:group id="Table Header Row">
      <c:property id="RoleID" type="string">ParagraphHeaderCell</c:property>
      <c:property id="Scope" type="integer">1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741B-668B-45AE-AB06-9D73DE7FBAE2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D52BC3AB-B28B-AB43-8159-74818383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for Analyzing a Standard</vt:lpstr>
    </vt:vector>
  </TitlesOfParts>
  <Manager/>
  <Company/>
  <LinksUpToDate>false</LinksUpToDate>
  <CharactersWithSpaces>1299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for Analyzing a Standard</dc:title>
  <dc:subject/>
  <dc:creator>WestEd</dc:creator>
  <cp:keywords/>
  <dc:description>@ 2025 WestEd. All rights reserved.
</dc:description>
  <cp:lastModifiedBy>Brent Davis</cp:lastModifiedBy>
  <cp:revision>10</cp:revision>
  <cp:lastPrinted>2020-11-05T12:04:00Z</cp:lastPrinted>
  <dcterms:created xsi:type="dcterms:W3CDTF">2025-05-13T19:08:00Z</dcterms:created>
  <dcterms:modified xsi:type="dcterms:W3CDTF">2025-05-14T16:55:00Z</dcterms:modified>
  <cp:category/>
</cp:coreProperties>
</file>