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ED56" w14:textId="3E229C62" w:rsidR="00E81F46" w:rsidRPr="00E81F46" w:rsidRDefault="00E81F46" w:rsidP="00E81F46">
      <w:pPr>
        <w:pStyle w:val="Heading1-CoverTitle"/>
      </w:pPr>
      <w:r w:rsidRPr="00E81F46">
        <w:t>Protocol for Setting Teaching Improvement Goals</w:t>
      </w:r>
    </w:p>
    <w:p w14:paraId="36599542" w14:textId="23B141A1" w:rsidR="00B47221" w:rsidRPr="00FF5AC5" w:rsidRDefault="00480FBD" w:rsidP="00970CE8">
      <w:pPr>
        <w:pStyle w:val="Heading2B"/>
        <w:spacing w:before="120"/>
      </w:pPr>
      <w:r w:rsidRPr="00511EFE">
        <w:t>Purpose</w:t>
      </w:r>
    </w:p>
    <w:p w14:paraId="7B6E7C75" w14:textId="77777777" w:rsidR="00E81F46" w:rsidRDefault="00E81F46" w:rsidP="00E81F46">
      <w:pPr>
        <w:pStyle w:val="Paragraph"/>
      </w:pPr>
      <w:r w:rsidRPr="004165F2">
        <w:t xml:space="preserve">This protocol is designed to help teachers in professional learning communities (PLCs) collaboratively identify </w:t>
      </w:r>
      <w:r>
        <w:br/>
      </w:r>
      <w:r w:rsidRPr="004165F2">
        <w:t>the research-based teaching practices that they will focus on improving to make progress on their student learning goal.</w:t>
      </w:r>
    </w:p>
    <w:p w14:paraId="58A98652" w14:textId="77777777" w:rsidR="00E81F46" w:rsidRPr="00231AE6" w:rsidRDefault="00E81F46" w:rsidP="00E81F46">
      <w:pPr>
        <w:pStyle w:val="Paragraph"/>
        <w:spacing w:before="60"/>
      </w:pPr>
      <w:r w:rsidRPr="001848B6">
        <w:rPr>
          <w:rStyle w:val="ParagraphInlineChar"/>
        </w:rPr>
        <w:t>Suggested Time:</w:t>
      </w:r>
      <w:r w:rsidRPr="00F52583">
        <w:rPr>
          <w:rStyle w:val="ParagraphInlineChar"/>
        </w:rPr>
        <w:t xml:space="preserve"> </w:t>
      </w:r>
      <w:r>
        <w:t>40</w:t>
      </w:r>
      <w:r w:rsidRPr="00A84721">
        <w:rPr>
          <w:rFonts w:ascii="Times New Roman" w:hAnsi="Times New Roman" w:cs="Times New Roman"/>
          <w:color w:val="000000"/>
        </w:rPr>
        <w:t>–</w:t>
      </w:r>
      <w:r>
        <w:t>45</w:t>
      </w:r>
      <w:r w:rsidRPr="00231AE6">
        <w:t xml:space="preserve"> minutes</w:t>
      </w:r>
    </w:p>
    <w:p w14:paraId="7A92CE54" w14:textId="77777777" w:rsidR="00E81F46" w:rsidRPr="00BD457C" w:rsidRDefault="00E81F46" w:rsidP="00705DDE">
      <w:pPr>
        <w:pStyle w:val="Heading2B"/>
        <w:spacing w:before="120"/>
      </w:pPr>
      <w:r w:rsidRPr="00096B3F">
        <w:t xml:space="preserve">Preparation </w:t>
      </w:r>
      <w:r>
        <w:t>a</w:t>
      </w:r>
      <w:r w:rsidRPr="00096B3F">
        <w:t>nd Materials</w:t>
      </w:r>
    </w:p>
    <w:p w14:paraId="6D0264D9" w14:textId="77777777" w:rsidR="00E81F46" w:rsidRPr="004165F2" w:rsidRDefault="00E81F46" w:rsidP="00E81F46">
      <w:pPr>
        <w:pStyle w:val="List-Level1"/>
        <w:spacing w:after="20"/>
      </w:pPr>
      <w:r w:rsidRPr="004165F2">
        <w:t>Identify resources that describe research-based teaching practices related to the student learning goal.</w:t>
      </w:r>
    </w:p>
    <w:p w14:paraId="0FE3CE19" w14:textId="77777777" w:rsidR="00E81F46" w:rsidRDefault="00E81F46" w:rsidP="00E81F46">
      <w:pPr>
        <w:pStyle w:val="List-Level1"/>
        <w:spacing w:after="20"/>
        <w:rPr>
          <w:b/>
          <w:bCs/>
        </w:rPr>
      </w:pPr>
      <w:r w:rsidRPr="004165F2">
        <w:t>Print or share resources with all team members.</w:t>
      </w:r>
    </w:p>
    <w:p w14:paraId="316652E6" w14:textId="77777777" w:rsidR="00E81F46" w:rsidRPr="00CC328A" w:rsidRDefault="00E81F46" w:rsidP="00E81F46">
      <w:pPr>
        <w:pStyle w:val="Heading2B"/>
        <w:spacing w:before="120"/>
      </w:pPr>
      <w:r>
        <w:t>Protocol</w:t>
      </w:r>
    </w:p>
    <w:p w14:paraId="3D8715C6" w14:textId="77777777" w:rsidR="00E81F46" w:rsidRPr="005C7435" w:rsidRDefault="00E81F46" w:rsidP="00E81F46">
      <w:pPr>
        <w:pStyle w:val="Heading3A-Numbers"/>
        <w:spacing w:before="120"/>
      </w:pPr>
      <w:r w:rsidRPr="005C7435">
        <w:t xml:space="preserve">1. Establish </w:t>
      </w:r>
      <w:r>
        <w:t>R</w:t>
      </w:r>
      <w:r w:rsidRPr="005C7435">
        <w:t xml:space="preserve">oles and </w:t>
      </w:r>
      <w:r>
        <w:t>S</w:t>
      </w:r>
      <w:r w:rsidRPr="005C7435">
        <w:t xml:space="preserve">et </w:t>
      </w:r>
      <w:r>
        <w:t>N</w:t>
      </w:r>
      <w:r w:rsidRPr="005C7435">
        <w:t>orms (2 minutes)</w:t>
      </w:r>
    </w:p>
    <w:p w14:paraId="025B2D11" w14:textId="77777777" w:rsidR="00E81F46" w:rsidRPr="00BF4BF8" w:rsidRDefault="00E81F46" w:rsidP="00E81F46">
      <w:pPr>
        <w:pStyle w:val="Paragraph-indent"/>
      </w:pPr>
      <w:r w:rsidRPr="00BF4BF8">
        <w:t>The facilitator ensures that each role for the session is filled: facilitator, timekeeper, notetaker.</w:t>
      </w:r>
    </w:p>
    <w:p w14:paraId="7EDC9A5F" w14:textId="77777777" w:rsidR="00E81F46" w:rsidRPr="00A84721" w:rsidRDefault="00E81F46" w:rsidP="00E81F46">
      <w:pPr>
        <w:pStyle w:val="Paragraph-indent"/>
      </w:pPr>
      <w:r w:rsidRPr="00BF4BF8">
        <w:t>The facilitator reminds the group of meeting norms: pausing, paraphrasing, posing questions, putting ideas on the table, providing data, paying attention to self and others, and presuming positive intentions.</w:t>
      </w:r>
    </w:p>
    <w:p w14:paraId="701B2D5D" w14:textId="77777777" w:rsidR="00E81F46" w:rsidRDefault="00E81F46" w:rsidP="00E81F46">
      <w:pPr>
        <w:pStyle w:val="Heading3A-Numbers"/>
        <w:spacing w:before="120"/>
      </w:pPr>
      <w:r>
        <w:t xml:space="preserve">2. Review the Schoolwide Student Learning Goal and Teaching Improvement Goal </w:t>
      </w:r>
      <w:r>
        <w:br/>
        <w:t>(3 minutes)</w:t>
      </w:r>
    </w:p>
    <w:p w14:paraId="5DA84D7B" w14:textId="77777777" w:rsidR="00E81F46" w:rsidRPr="00E20770" w:rsidRDefault="00E81F46" w:rsidP="00E81F46">
      <w:pPr>
        <w:pStyle w:val="List-Level1"/>
        <w:spacing w:after="20"/>
      </w:pPr>
      <w:r w:rsidRPr="00E20770">
        <w:t>Review the schoolwide student learning goal and teaching improvement goal.</w:t>
      </w:r>
    </w:p>
    <w:p w14:paraId="1CB15BE6" w14:textId="77777777" w:rsidR="00E81F46" w:rsidRPr="00E20770" w:rsidRDefault="00E81F46" w:rsidP="00E81F46">
      <w:pPr>
        <w:pStyle w:val="List-Level1"/>
        <w:spacing w:after="20"/>
      </w:pPr>
      <w:r w:rsidRPr="00E20770">
        <w:t>Address any clarifying questions about the goals.</w:t>
      </w:r>
    </w:p>
    <w:p w14:paraId="5B1F55D4" w14:textId="77777777" w:rsidR="00E81F46" w:rsidRDefault="00E81F46" w:rsidP="00E81F46">
      <w:pPr>
        <w:pStyle w:val="Heading3A-Numbers"/>
        <w:spacing w:before="120"/>
      </w:pPr>
      <w:r>
        <w:t>3. Review the PLC Team Student Learning Goal (3–5 minutes)</w:t>
      </w:r>
    </w:p>
    <w:p w14:paraId="5C2C8699" w14:textId="77777777" w:rsidR="00E81F46" w:rsidRPr="00E20770" w:rsidRDefault="00E81F46" w:rsidP="00E81F46">
      <w:pPr>
        <w:pStyle w:val="List-Level1"/>
        <w:spacing w:after="20"/>
      </w:pPr>
      <w:r w:rsidRPr="00E20770">
        <w:t>Review a student learning goal that was set previously.</w:t>
      </w:r>
    </w:p>
    <w:p w14:paraId="33347A98" w14:textId="77777777" w:rsidR="00E81F46" w:rsidRPr="00E20770" w:rsidRDefault="00E81F46" w:rsidP="00E81F46">
      <w:pPr>
        <w:pStyle w:val="List-Level1"/>
        <w:spacing w:after="20"/>
      </w:pPr>
      <w:r w:rsidRPr="00E20770">
        <w:t>Address clarifying questions about the student learning goal.</w:t>
      </w:r>
    </w:p>
    <w:p w14:paraId="7F4FD8FB" w14:textId="77777777" w:rsidR="00E81F46" w:rsidRDefault="00E81F46" w:rsidP="00E81F46">
      <w:pPr>
        <w:pStyle w:val="Heading3A-Numbers"/>
        <w:spacing w:before="120"/>
      </w:pPr>
      <w:r>
        <w:t xml:space="preserve">4. </w:t>
      </w:r>
      <w:r w:rsidRPr="004165F2">
        <w:t>Brainstorm</w:t>
      </w:r>
      <w:r>
        <w:t xml:space="preserve"> Teaching Practices (20–30 minutes)</w:t>
      </w:r>
    </w:p>
    <w:p w14:paraId="35440521" w14:textId="77777777" w:rsidR="00E81F46" w:rsidRPr="00A84721" w:rsidRDefault="00E81F46" w:rsidP="00E81F46">
      <w:pPr>
        <w:pStyle w:val="Paragraph-indent"/>
      </w:pPr>
      <w:r w:rsidRPr="00A84721">
        <w:t>Individually brainstorm a list of teaching practices that would most likely help students meet the learning goal. Teaching</w:t>
      </w:r>
      <w:r>
        <w:t xml:space="preserve"> </w:t>
      </w:r>
      <w:r w:rsidRPr="00A84721">
        <w:t>practices refer to pedagogical approaches that have been shown to support learning (e.g., interactive text experience,</w:t>
      </w:r>
      <w:r>
        <w:t xml:space="preserve"> </w:t>
      </w:r>
      <w:r w:rsidRPr="00A84721">
        <w:t>academic discourse, formative assessment, scaffold</w:t>
      </w:r>
      <w:r>
        <w:t>ing</w:t>
      </w:r>
      <w:r w:rsidRPr="00A84721">
        <w:t>).</w:t>
      </w:r>
      <w:r>
        <w:t xml:space="preserve"> </w:t>
      </w:r>
      <w:r w:rsidRPr="00A84721">
        <w:t>You may draw on professional learning provided by your school or district.</w:t>
      </w:r>
    </w:p>
    <w:p w14:paraId="0D8584B4" w14:textId="77777777" w:rsidR="00E81F46" w:rsidRPr="00705DDE" w:rsidRDefault="00E81F46" w:rsidP="00705DDE">
      <w:pPr>
        <w:pStyle w:val="List-Level1"/>
      </w:pPr>
      <w:r w:rsidRPr="00705DDE">
        <w:t>Have a go-around: Share your brainstorm.</w:t>
      </w:r>
    </w:p>
    <w:p w14:paraId="5640AC54" w14:textId="77777777" w:rsidR="00E81F46" w:rsidRPr="00705DDE" w:rsidRDefault="00E81F46" w:rsidP="00705DDE">
      <w:pPr>
        <w:pStyle w:val="List-Level1"/>
      </w:pPr>
      <w:r w:rsidRPr="00705DDE">
        <w:t>Decide whether the team is ready to set a teaching goal or needs to do additional research and meet again.</w:t>
      </w:r>
    </w:p>
    <w:p w14:paraId="4BF4D155" w14:textId="01F9EA70" w:rsidR="00E81F46" w:rsidRPr="00705DDE" w:rsidRDefault="00E81F46" w:rsidP="00705DDE">
      <w:pPr>
        <w:pStyle w:val="List-Level1"/>
      </w:pPr>
      <w:r w:rsidRPr="00705DDE">
        <w:t>If the team is ready, identify a teaching practice from the brainstorm that will most likely support the PLC in making progress on your student learning goal</w:t>
      </w:r>
      <w:r w:rsidR="00C5000D" w:rsidRPr="00705DDE">
        <w:t>.</w:t>
      </w:r>
    </w:p>
    <w:p w14:paraId="14D95735" w14:textId="77777777" w:rsidR="00E81F46" w:rsidRDefault="00E81F46" w:rsidP="00E81F46">
      <w:pPr>
        <w:pStyle w:val="Heading3A-Numbers"/>
      </w:pPr>
      <w:r>
        <w:lastRenderedPageBreak/>
        <w:t>5. Set a Research-Based Teaching Goal (5–10 minutes)</w:t>
      </w:r>
    </w:p>
    <w:p w14:paraId="70F3530F" w14:textId="77777777" w:rsidR="00E81F46" w:rsidRPr="00A84721" w:rsidRDefault="00E81F46" w:rsidP="00E81F46">
      <w:pPr>
        <w:pStyle w:val="Paragraph-indent"/>
        <w:rPr>
          <w:color w:val="1F497D"/>
        </w:rPr>
      </w:pPr>
      <w:r w:rsidRPr="00A84721">
        <w:t>Write a teaching improvement goal.</w:t>
      </w:r>
    </w:p>
    <w:p w14:paraId="41C6593D" w14:textId="77777777" w:rsidR="00E81F46" w:rsidRDefault="00E81F46" w:rsidP="00E81F46">
      <w:pPr>
        <w:pStyle w:val="Heading3A-Numbers"/>
      </w:pPr>
      <w:r>
        <w:t>6. Prepare N</w:t>
      </w:r>
      <w:r w:rsidRPr="004165F2">
        <w:t>ext</w:t>
      </w:r>
      <w:r>
        <w:t xml:space="preserve"> Steps (2–3 minutes)</w:t>
      </w:r>
    </w:p>
    <w:p w14:paraId="715A5D7D" w14:textId="77777777" w:rsidR="00E81F46" w:rsidRPr="00A84721" w:rsidRDefault="00E81F46" w:rsidP="00E81F46">
      <w:pPr>
        <w:pStyle w:val="Paragraph-indent"/>
      </w:pPr>
      <w:r w:rsidRPr="00A84721">
        <w:t xml:space="preserve">Outline </w:t>
      </w:r>
      <w:r>
        <w:t xml:space="preserve">an </w:t>
      </w:r>
      <w:r w:rsidRPr="004165F2">
        <w:t>agenda</w:t>
      </w:r>
      <w:r w:rsidRPr="00A84721">
        <w:t xml:space="preserve"> for</w:t>
      </w:r>
      <w:r>
        <w:t xml:space="preserve"> the team’s</w:t>
      </w:r>
      <w:r w:rsidRPr="00A84721">
        <w:t xml:space="preserve"> next meeting.</w:t>
      </w:r>
    </w:p>
    <w:p w14:paraId="32C16691" w14:textId="77777777" w:rsidR="00E81F46" w:rsidRPr="004165F2" w:rsidRDefault="00E81F46" w:rsidP="00E81F46">
      <w:pPr>
        <w:pStyle w:val="List-Level1"/>
        <w:spacing w:after="60"/>
      </w:pPr>
      <w:r w:rsidRPr="004165F2">
        <w:t>What protocol will we use?</w:t>
      </w:r>
    </w:p>
    <w:p w14:paraId="4088A091" w14:textId="77777777" w:rsidR="00E81F46" w:rsidRPr="004165F2" w:rsidRDefault="00E81F46" w:rsidP="00E81F46">
      <w:pPr>
        <w:pStyle w:val="List-Level1"/>
        <w:spacing w:after="60"/>
      </w:pPr>
      <w:r w:rsidRPr="004165F2">
        <w:t>What preparation tasks need to happen in advance?</w:t>
      </w:r>
    </w:p>
    <w:p w14:paraId="5484B6FD" w14:textId="77777777" w:rsidR="00E81F46" w:rsidRPr="003B5B19" w:rsidRDefault="00E81F46" w:rsidP="00E81F46">
      <w:pPr>
        <w:pStyle w:val="List-Level1"/>
        <w:spacing w:after="60"/>
      </w:pPr>
      <w:r w:rsidRPr="004165F2">
        <w:t>Who will be</w:t>
      </w:r>
      <w:r w:rsidRPr="003B5B19">
        <w:t xml:space="preserve"> responsible</w:t>
      </w:r>
      <w:r>
        <w:t xml:space="preserve"> for each preparation task</w:t>
      </w:r>
      <w:r w:rsidRPr="003B5B19">
        <w:t>?</w:t>
      </w:r>
    </w:p>
    <w:p w14:paraId="026CD95C" w14:textId="77777777" w:rsidR="00E81F46" w:rsidRPr="00A84721" w:rsidRDefault="00E81F46" w:rsidP="00E81F46">
      <w:pPr>
        <w:pStyle w:val="Paragraph-indent"/>
      </w:pPr>
      <w:r>
        <w:t>Have p</w:t>
      </w:r>
      <w:r w:rsidRPr="00A84721">
        <w:t xml:space="preserve">articipants </w:t>
      </w:r>
      <w:r w:rsidRPr="004165F2">
        <w:t>summarize</w:t>
      </w:r>
      <w:r w:rsidRPr="00A84721">
        <w:t xml:space="preserve"> their next steps as a result of this meeting.</w:t>
      </w:r>
    </w:p>
    <w:p w14:paraId="24DB62E9" w14:textId="77777777" w:rsidR="00E81F46" w:rsidRDefault="00E81F46" w:rsidP="00E81F46">
      <w:pPr>
        <w:pStyle w:val="Heading3A-Numbers"/>
      </w:pPr>
      <w:r>
        <w:t>7. Debrief the Process (2 minutes)</w:t>
      </w:r>
    </w:p>
    <w:p w14:paraId="0F6E38E0" w14:textId="77777777" w:rsidR="00E81F46" w:rsidRPr="00A84721" w:rsidRDefault="00E81F46" w:rsidP="00E81F46">
      <w:pPr>
        <w:pStyle w:val="Paragraph-indent"/>
      </w:pPr>
      <w:r w:rsidRPr="00A84721">
        <w:t>Beginning with the presenting teacher, participants share reflections about the process and share insights they gained</w:t>
      </w:r>
      <w:r>
        <w:t xml:space="preserve"> </w:t>
      </w:r>
      <w:r w:rsidRPr="00A84721">
        <w:t>from conversation.</w:t>
      </w:r>
    </w:p>
    <w:p w14:paraId="1288A4A5" w14:textId="77777777" w:rsidR="00E81F46" w:rsidRPr="004165F2" w:rsidRDefault="00E81F46" w:rsidP="00E81F46">
      <w:pPr>
        <w:pStyle w:val="List-Level1"/>
        <w:spacing w:after="60"/>
      </w:pPr>
      <w:r w:rsidRPr="004165F2">
        <w:t>What supported your learning?</w:t>
      </w:r>
    </w:p>
    <w:p w14:paraId="1F211B6B" w14:textId="77777777" w:rsidR="00E81F46" w:rsidRPr="003B5B19" w:rsidRDefault="00E81F46" w:rsidP="00E81F46">
      <w:pPr>
        <w:pStyle w:val="List-Level1"/>
        <w:spacing w:after="60"/>
      </w:pPr>
      <w:r w:rsidRPr="004165F2">
        <w:t>What could we adjust next time we meet to</w:t>
      </w:r>
      <w:r w:rsidRPr="003B5B19">
        <w:t xml:space="preserve"> better support your learning?</w:t>
      </w:r>
    </w:p>
    <w:p w14:paraId="57CAA99A" w14:textId="062C08DA" w:rsidR="00E81F46" w:rsidRPr="00B47221" w:rsidRDefault="00E81F46" w:rsidP="00705DDE">
      <w:pPr>
        <w:pStyle w:val="Heading2B"/>
        <w:spacing w:before="240"/>
      </w:pPr>
      <w:r>
        <w:t>Notes:</w:t>
      </w:r>
    </w:p>
    <w:sectPr w:rsidR="00E81F46" w:rsidRPr="00B47221" w:rsidSect="00E61B3E">
      <w:headerReference w:type="default" r:id="rId9"/>
      <w:footerReference w:type="default" r:id="rId10"/>
      <w:pgSz w:w="12240" w:h="15840"/>
      <w:pgMar w:top="288" w:right="1080" w:bottom="1440" w:left="1080" w:header="10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8719F" w14:textId="77777777" w:rsidR="00BA5F7A" w:rsidRDefault="00BA5F7A" w:rsidP="00A21CA3">
      <w:pPr>
        <w:spacing w:after="0"/>
      </w:pPr>
      <w:r>
        <w:separator/>
      </w:r>
    </w:p>
  </w:endnote>
  <w:endnote w:type="continuationSeparator" w:id="0">
    <w:p w14:paraId="57D65C8C" w14:textId="77777777" w:rsidR="00BA5F7A" w:rsidRDefault="00BA5F7A" w:rsidP="00A2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5BE6" w14:textId="5756BCAF" w:rsidR="00CC328A" w:rsidRDefault="00543F73"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1E7C672" wp14:editId="5FF04CCF">
              <wp:simplePos x="0" y="0"/>
              <wp:positionH relativeFrom="column">
                <wp:posOffset>-101811</wp:posOffset>
              </wp:positionH>
              <wp:positionV relativeFrom="paragraph">
                <wp:posOffset>-1270</wp:posOffset>
              </wp:positionV>
              <wp:extent cx="1357630" cy="295910"/>
              <wp:effectExtent l="0" t="0" r="0" b="0"/>
              <wp:wrapNone/>
              <wp:docPr id="3983783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E8D2" w14:textId="0FE76A70" w:rsidR="002F158D" w:rsidRPr="0073447F" w:rsidRDefault="007834EF" w:rsidP="002F158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>©</w:t>
                          </w:r>
                          <w:r w:rsidR="002F158D" w:rsidRPr="0073447F"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 xml:space="preserve"> 2025 WestEd.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E7C6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pt;margin-top:-.1pt;width:106.9pt;height:23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" filled="f" stroked="f" strokeweight=".5pt">
              <v:textbox>
                <w:txbxContent>
                  <w:p w14:paraId="72C4E8D2" w14:textId="0FE76A70" w:rsidR="002F158D" w:rsidRPr="0073447F" w:rsidRDefault="007834EF" w:rsidP="002F158D">
                    <w:pPr>
                      <w:spacing w:after="0"/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>©</w:t>
                    </w:r>
                    <w:r w:rsidR="002F158D" w:rsidRPr="0073447F"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 xml:space="preserve"> 2025 WestEd.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5E59C41" wp14:editId="19A90B65">
              <wp:simplePos x="0" y="0"/>
              <wp:positionH relativeFrom="column">
                <wp:posOffset>6077585</wp:posOffset>
              </wp:positionH>
              <wp:positionV relativeFrom="paragraph">
                <wp:posOffset>54610</wp:posOffset>
              </wp:positionV>
              <wp:extent cx="333375" cy="269875"/>
              <wp:effectExtent l="0" t="0" r="0" b="0"/>
              <wp:wrapNone/>
              <wp:docPr id="62977166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60EC4" w14:textId="77777777" w:rsidR="007725FD" w:rsidRPr="007725FD" w:rsidRDefault="007725FD" w:rsidP="007725F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</w:pP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begin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instrText xml:space="preserve">PAGE  </w:instrTex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separate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t>1</w: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9C41" id="Text Box 12" o:spid="_x0000_s1027" type="#_x0000_t202" style="position:absolute;margin-left:478.55pt;margin-top:4.3pt;width:26.25pt;height:2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" filled="f" stroked="f" strokeweight=".5pt">
              <v:textbox inset="0,,0">
                <w:txbxContent>
                  <w:p w14:paraId="38360EC4" w14:textId="77777777" w:rsidR="007725FD" w:rsidRPr="007725FD" w:rsidRDefault="007725FD" w:rsidP="007725F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8452A"/>
                      </w:rPr>
                    </w:pP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begin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instrText xml:space="preserve">PAGE  </w:instrTex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separate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t>1</w: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2FD800A3" wp14:editId="1F2A8726">
              <wp:simplePos x="0" y="0"/>
              <wp:positionH relativeFrom="column">
                <wp:posOffset>6068060</wp:posOffset>
              </wp:positionH>
              <wp:positionV relativeFrom="paragraph">
                <wp:posOffset>0</wp:posOffset>
              </wp:positionV>
              <wp:extent cx="365760" cy="365760"/>
              <wp:effectExtent l="0" t="0" r="2540" b="2540"/>
              <wp:wrapNone/>
              <wp:docPr id="32621562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DADAD5">
                          <a:alpha val="2039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B07E97D" id="Rectangle 8" o:spid="_x0000_s1026" alt="&quot;&quot;" style="position:absolute;margin-left:477.8pt;margin-top:0;width:28.8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" fillcolor="#dadad5" stroked="f" strokeweight="1pt">
              <v:fill opacity="13364f"/>
              <v:stroke joinstyle="miter"/>
            </v:oval>
          </w:pict>
        </mc:Fallback>
      </mc:AlternateContent>
    </w:r>
    <w:r w:rsidR="00184DBB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7D7A6270" wp14:editId="446B7977">
              <wp:simplePos x="0" y="0"/>
              <wp:positionH relativeFrom="column">
                <wp:posOffset>-756920</wp:posOffset>
              </wp:positionH>
              <wp:positionV relativeFrom="page">
                <wp:posOffset>9290050</wp:posOffset>
              </wp:positionV>
              <wp:extent cx="7891272" cy="0"/>
              <wp:effectExtent l="0" t="0" r="8255" b="12700"/>
              <wp:wrapNone/>
              <wp:docPr id="1013060944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27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DADA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33140" id="Straight Connector 8" o:spid="_x0000_s1026" alt="&quot;&quot;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9.6pt,731.5pt" to="561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" strokecolor="#dadad5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19FD" w14:textId="77777777" w:rsidR="00BA5F7A" w:rsidRDefault="00BA5F7A" w:rsidP="00A21CA3">
      <w:pPr>
        <w:spacing w:after="0"/>
      </w:pPr>
      <w:r>
        <w:separator/>
      </w:r>
    </w:p>
  </w:footnote>
  <w:footnote w:type="continuationSeparator" w:id="0">
    <w:p w14:paraId="2C6E51B2" w14:textId="77777777" w:rsidR="00BA5F7A" w:rsidRDefault="00BA5F7A" w:rsidP="00A21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C99" w14:textId="09EB61BC" w:rsidR="00FD0C9F" w:rsidRDefault="00E61B3E"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5C54AC2C" wp14:editId="242498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040" cy="1238491"/>
              <wp:effectExtent l="0" t="0" r="0" b="6350"/>
              <wp:wrapNone/>
              <wp:docPr id="179279986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1238491"/>
                      </a:xfrm>
                      <a:prstGeom prst="rect">
                        <a:avLst/>
                      </a:prstGeom>
                      <a:solidFill>
                        <a:srgbClr val="1761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1522" id="Rectangle 8" o:spid="_x0000_s1026" alt="&quot;&quot;" style="position:absolute;margin-left:0;margin-top:0;width:25.2pt;height:97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" fillcolor="#176184" stroked="f" strokeweight="1pt">
              <w10:wrap anchorx="page" anchory="page"/>
            </v:rect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2CF2CFA0" wp14:editId="25893A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891780" cy="0"/>
              <wp:effectExtent l="0" t="0" r="7620" b="12700"/>
              <wp:wrapNone/>
              <wp:docPr id="1200124575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7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761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9A680" id="Straight Connector 8" o:spid="_x0000_s1026" alt="&quot;&quot;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2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" strokecolor="#176184">
              <v:stroke joinstyle="miter"/>
            </v:line>
          </w:pict>
        </mc:Fallback>
      </mc:AlternateContent>
    </w:r>
    <w:r w:rsidR="002119A1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6D90CD84" wp14:editId="314D35DB">
              <wp:simplePos x="0" y="0"/>
              <wp:positionH relativeFrom="page">
                <wp:posOffset>0</wp:posOffset>
              </wp:positionH>
              <wp:positionV relativeFrom="page">
                <wp:posOffset>965200</wp:posOffset>
              </wp:positionV>
              <wp:extent cx="320040" cy="8331200"/>
              <wp:effectExtent l="0" t="0" r="0" b="0"/>
              <wp:wrapNone/>
              <wp:docPr id="1484909093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8331200"/>
                      </a:xfrm>
                      <a:prstGeom prst="rect">
                        <a:avLst/>
                      </a:prstGeom>
                      <a:solidFill>
                        <a:srgbClr val="E5EF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9CF" id="Rectangle 8" o:spid="_x0000_s1026" alt="&quot;&quot;" style="position:absolute;margin-left:0;margin-top:76pt;width:25.2pt;height:65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" fillcolor="#e5eff2" stroked="f" strokeweight="1pt">
              <w10:wrap anchorx="page" anchory="page"/>
            </v:rect>
          </w:pict>
        </mc:Fallback>
      </mc:AlternateContent>
    </w:r>
    <w:r w:rsidR="00593057">
      <w:rPr>
        <w:noProof/>
        <w:color w:val="373545"/>
      </w:rPr>
      <w:drawing>
        <wp:anchor distT="0" distB="0" distL="114300" distR="114300" simplePos="0" relativeHeight="251816960" behindDoc="0" locked="1" layoutInCell="1" allowOverlap="1" wp14:anchorId="0170181D" wp14:editId="0C94F1F7">
          <wp:simplePos x="0" y="0"/>
          <wp:positionH relativeFrom="page">
            <wp:posOffset>676910</wp:posOffset>
          </wp:positionH>
          <wp:positionV relativeFrom="page">
            <wp:posOffset>457200</wp:posOffset>
          </wp:positionV>
          <wp:extent cx="2241132" cy="137160"/>
          <wp:effectExtent l="0" t="0" r="6985" b="0"/>
          <wp:wrapNone/>
          <wp:docPr id="473469088" name="Graphic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36601" name="Graphic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90" r="-1105" b="-12"/>
                  <a:stretch/>
                </pic:blipFill>
                <pic:spPr bwMode="auto">
                  <a:xfrm>
                    <a:off x="0" y="0"/>
                    <a:ext cx="2241132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81DDAE5" wp14:editId="02F5D963">
              <wp:simplePos x="0" y="0"/>
              <wp:positionH relativeFrom="column">
                <wp:posOffset>-5543793</wp:posOffset>
              </wp:positionH>
              <wp:positionV relativeFrom="paragraph">
                <wp:posOffset>4687489</wp:posOffset>
              </wp:positionV>
              <wp:extent cx="5163664" cy="456486"/>
              <wp:effectExtent l="0" t="0" r="0" b="0"/>
              <wp:wrapNone/>
              <wp:docPr id="77575189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DAFE6C" id="Rectangle 2" o:spid="_x0000_s1026" alt="&quot;&quot;" style="position:absolute;margin-left:-436.5pt;margin-top:369.1pt;width:406.6pt;height:35.95pt;rotation:-9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H9nNhPjAAAADgEAAA8AAAAAAAAAAAAAAAAA3wQAAGRycy9kb3ducmV2LnhtbFBLBQYA&#10;AAAABAAEAPMAAADvBQAAAAA=&#10;" fillcolor="#49786a" stroked="f">
              <v:fill opacity="39064f"/>
            </v:rect>
          </w:pict>
        </mc:Fallback>
      </mc:AlternateContent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EFF9F18" wp14:editId="45DC04C9">
              <wp:simplePos x="0" y="0"/>
              <wp:positionH relativeFrom="column">
                <wp:posOffset>-5706826</wp:posOffset>
              </wp:positionH>
              <wp:positionV relativeFrom="paragraph">
                <wp:posOffset>4535089</wp:posOffset>
              </wp:positionV>
              <wp:extent cx="5163664" cy="456486"/>
              <wp:effectExtent l="0" t="0" r="0" b="0"/>
              <wp:wrapNone/>
              <wp:docPr id="112002387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BDEEE" id="Rectangle 2" o:spid="_x0000_s1026" alt="&quot;&quot;" style="position:absolute;margin-left:-449.35pt;margin-top:357.1pt;width:406.6pt;height:35.95pt;rotation:-9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Dh+LMXjAAAADgEAAA8AAAAAAAAAAAAAAAAA3wQAAGRycy9kb3ducmV2LnhtbFBLBQYA&#10;AAAABAAEAPMAAADvBQAAAAA=&#10;" fillcolor="#49786a" stroked="f">
              <v:fill opacity="39064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673"/>
    <w:multiLevelType w:val="multilevel"/>
    <w:tmpl w:val="85EAC60E"/>
    <w:styleLink w:val="CurrentList1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F1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17154D"/>
    <w:multiLevelType w:val="hybridMultilevel"/>
    <w:tmpl w:val="E40C5D78"/>
    <w:lvl w:ilvl="0" w:tplc="DB968B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B65B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0D49"/>
    <w:multiLevelType w:val="hybridMultilevel"/>
    <w:tmpl w:val="B2D2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34BA0"/>
    <w:multiLevelType w:val="hybridMultilevel"/>
    <w:tmpl w:val="5290E358"/>
    <w:lvl w:ilvl="0" w:tplc="57A4B162">
      <w:numFmt w:val="bullet"/>
      <w:pStyle w:val="List-Checkbox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A35A2"/>
    <w:multiLevelType w:val="hybridMultilevel"/>
    <w:tmpl w:val="A5425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6581861"/>
    <w:multiLevelType w:val="hybridMultilevel"/>
    <w:tmpl w:val="980C84F4"/>
    <w:lvl w:ilvl="0" w:tplc="0D0CEF04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7810"/>
    <w:multiLevelType w:val="multilevel"/>
    <w:tmpl w:val="22CC73BA"/>
    <w:styleLink w:val="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8" w15:restartNumberingAfterBreak="0">
    <w:nsid w:val="08001F73"/>
    <w:multiLevelType w:val="multilevel"/>
    <w:tmpl w:val="56A0B3BE"/>
    <w:styleLink w:val="CurrentList1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6D7133"/>
    <w:multiLevelType w:val="hybridMultilevel"/>
    <w:tmpl w:val="258605AA"/>
    <w:lvl w:ilvl="0" w:tplc="5EAA1704">
      <w:start w:val="1"/>
      <w:numFmt w:val="bullet"/>
      <w:lvlText w:val="o"/>
      <w:lvlJc w:val="left"/>
      <w:pPr>
        <w:ind w:left="2088" w:hanging="217"/>
      </w:pPr>
      <w:rPr>
        <w:rFonts w:ascii="Calibri" w:hAnsi="Calibri" w:hint="default"/>
        <w:b/>
        <w:bCs/>
        <w:i w:val="0"/>
        <w:color w:val="1669C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6688"/>
    <w:multiLevelType w:val="hybridMultilevel"/>
    <w:tmpl w:val="A5706C28"/>
    <w:lvl w:ilvl="0" w:tplc="27461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i w:val="0"/>
        <w:color w:val="010010" w:themeColor="text1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F5900"/>
    <w:multiLevelType w:val="multilevel"/>
    <w:tmpl w:val="7A161B66"/>
    <w:numStyleLink w:val="CalloutBoxList3Levels"/>
  </w:abstractNum>
  <w:abstractNum w:abstractNumId="12" w15:restartNumberingAfterBreak="0">
    <w:nsid w:val="147916E3"/>
    <w:multiLevelType w:val="multilevel"/>
    <w:tmpl w:val="697AC486"/>
    <w:styleLink w:val="CurrentList2"/>
    <w:lvl w:ilvl="0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11A27"/>
    <w:multiLevelType w:val="hybridMultilevel"/>
    <w:tmpl w:val="E4E26802"/>
    <w:lvl w:ilvl="0" w:tplc="FC3EA07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77F9F"/>
    <w:multiLevelType w:val="multilevel"/>
    <w:tmpl w:val="DCCACCA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5" w15:restartNumberingAfterBreak="0">
    <w:nsid w:val="1C3846C7"/>
    <w:multiLevelType w:val="multilevel"/>
    <w:tmpl w:val="7A161B66"/>
    <w:styleLink w:val="CalloutBox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6" w15:restartNumberingAfterBreak="0">
    <w:nsid w:val="1D4937BF"/>
    <w:multiLevelType w:val="multilevel"/>
    <w:tmpl w:val="7A161B66"/>
    <w:numStyleLink w:val="CalloutBoxList3Levels"/>
  </w:abstractNum>
  <w:abstractNum w:abstractNumId="17" w15:restartNumberingAfterBreak="0">
    <w:nsid w:val="2149211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E637C4"/>
    <w:multiLevelType w:val="hybridMultilevel"/>
    <w:tmpl w:val="5B3A4AD6"/>
    <w:lvl w:ilvl="0" w:tplc="D28A71E6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A0E1D"/>
    <w:multiLevelType w:val="multilevel"/>
    <w:tmpl w:val="7A161B66"/>
    <w:numStyleLink w:val="CalloutBoxList3Levels"/>
  </w:abstractNum>
  <w:abstractNum w:abstractNumId="20" w15:restartNumberingAfterBreak="0">
    <w:nsid w:val="28046CBA"/>
    <w:multiLevelType w:val="hybridMultilevel"/>
    <w:tmpl w:val="5198C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21FA4"/>
    <w:multiLevelType w:val="hybridMultilevel"/>
    <w:tmpl w:val="4208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F90189"/>
    <w:multiLevelType w:val="multilevel"/>
    <w:tmpl w:val="5D469C2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3" w15:restartNumberingAfterBreak="0">
    <w:nsid w:val="2A16375B"/>
    <w:multiLevelType w:val="multilevel"/>
    <w:tmpl w:val="23605B78"/>
    <w:lvl w:ilvl="0">
      <w:numFmt w:val="bullet"/>
      <w:pStyle w:val="List-Level1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0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4" w15:restartNumberingAfterBreak="0">
    <w:nsid w:val="2EFF17E0"/>
    <w:multiLevelType w:val="multilevel"/>
    <w:tmpl w:val="38C662DE"/>
    <w:styleLink w:val="CurrentList1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0D4484"/>
    <w:multiLevelType w:val="multilevel"/>
    <w:tmpl w:val="0BA29FF4"/>
    <w:styleLink w:val="CurrentList1"/>
    <w:lvl w:ilvl="0">
      <w:numFmt w:val="bullet"/>
      <w:lvlText w:val=""/>
      <w:lvlJc w:val="left"/>
      <w:pPr>
        <w:ind w:left="1944" w:hanging="864"/>
      </w:pPr>
      <w:rPr>
        <w:rFonts w:ascii="Symbol" w:hAnsi="Symbol" w:hint="default"/>
        <w:color w:val="3E8B3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7AB0"/>
    <w:multiLevelType w:val="hybridMultilevel"/>
    <w:tmpl w:val="E05827A6"/>
    <w:lvl w:ilvl="0" w:tplc="E7B0F708">
      <w:start w:val="1"/>
      <w:numFmt w:val="bullet"/>
      <w:lvlText w:val="o"/>
      <w:lvlJc w:val="left"/>
      <w:pPr>
        <w:ind w:left="2088" w:hanging="217"/>
      </w:pPr>
      <w:rPr>
        <w:rFonts w:ascii="Courier New" w:hAnsi="Courier New" w:hint="default"/>
        <w:b/>
        <w:i w:val="0"/>
        <w:color w:val="4B5A69" w:themeColor="accent4" w:themeShade="BF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42D9A"/>
    <w:multiLevelType w:val="hybridMultilevel"/>
    <w:tmpl w:val="58F2B0B0"/>
    <w:lvl w:ilvl="0" w:tplc="D3FE4748">
      <w:start w:val="1"/>
      <w:numFmt w:val="bullet"/>
      <w:lvlText w:val="­"/>
      <w:lvlJc w:val="left"/>
      <w:pPr>
        <w:ind w:left="1368" w:hanging="217"/>
      </w:pPr>
      <w:rPr>
        <w:rFonts w:ascii="Courier New" w:hAnsi="Courier New" w:hint="default"/>
        <w:b/>
        <w:bCs/>
        <w:i w:val="0"/>
        <w:color w:val="4B5A69" w:themeColor="accent4" w:themeShade="BF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3730D"/>
    <w:multiLevelType w:val="multilevel"/>
    <w:tmpl w:val="22CC73BA"/>
    <w:numStyleLink w:val="List3Levels"/>
  </w:abstractNum>
  <w:abstractNum w:abstractNumId="29" w15:restartNumberingAfterBreak="0">
    <w:nsid w:val="35E41D27"/>
    <w:multiLevelType w:val="hybridMultilevel"/>
    <w:tmpl w:val="1DB05C64"/>
    <w:lvl w:ilvl="0" w:tplc="63228C2C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 w:tplc="50D42D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bCs/>
        <w:color w:val="1669C9" w:themeColor="accent5"/>
        <w:sz w:val="24"/>
        <w:szCs w:val="24"/>
      </w:rPr>
    </w:lvl>
    <w:lvl w:ilvl="2" w:tplc="7ECCB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1669C9" w:themeColor="accent5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63D31"/>
    <w:multiLevelType w:val="multilevel"/>
    <w:tmpl w:val="7A161B66"/>
    <w:numStyleLink w:val="CalloutBoxList3Levels"/>
  </w:abstractNum>
  <w:abstractNum w:abstractNumId="31" w15:restartNumberingAfterBreak="0">
    <w:nsid w:val="368E1928"/>
    <w:multiLevelType w:val="multilevel"/>
    <w:tmpl w:val="7A161B66"/>
    <w:numStyleLink w:val="CalloutBoxList3Levels"/>
  </w:abstractNum>
  <w:abstractNum w:abstractNumId="32" w15:restartNumberingAfterBreak="0">
    <w:nsid w:val="37C83D0E"/>
    <w:multiLevelType w:val="hybridMultilevel"/>
    <w:tmpl w:val="C1C0713A"/>
    <w:lvl w:ilvl="0" w:tplc="4FC232B4">
      <w:start w:val="1"/>
      <w:numFmt w:val="lowerLetter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2B704C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E9D48D8"/>
    <w:multiLevelType w:val="multilevel"/>
    <w:tmpl w:val="22CC73BA"/>
    <w:numStyleLink w:val="List3Levels"/>
  </w:abstractNum>
  <w:abstractNum w:abstractNumId="35" w15:restartNumberingAfterBreak="0">
    <w:nsid w:val="3EFC17FE"/>
    <w:multiLevelType w:val="multilevel"/>
    <w:tmpl w:val="8D34AA06"/>
    <w:styleLink w:val="CurrentList1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866630"/>
    <w:multiLevelType w:val="hybridMultilevel"/>
    <w:tmpl w:val="90FC7B68"/>
    <w:lvl w:ilvl="0" w:tplc="D21E7E5A">
      <w:start w:val="1"/>
      <w:numFmt w:val="bullet"/>
      <w:pStyle w:val="List-Level3"/>
      <w:lvlText w:val="o"/>
      <w:lvlJc w:val="left"/>
      <w:pPr>
        <w:ind w:left="1800" w:hanging="360"/>
      </w:pPr>
      <w:rPr>
        <w:rFonts w:ascii="Courier New" w:hAnsi="Courier New" w:hint="default"/>
        <w:b w:val="0"/>
        <w:bCs/>
        <w:i w:val="0"/>
        <w:color w:val="00457D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450396"/>
    <w:multiLevelType w:val="multilevel"/>
    <w:tmpl w:val="22CC73BA"/>
    <w:numStyleLink w:val="List3Levels"/>
  </w:abstractNum>
  <w:abstractNum w:abstractNumId="38" w15:restartNumberingAfterBreak="0">
    <w:nsid w:val="50A03FE6"/>
    <w:multiLevelType w:val="multilevel"/>
    <w:tmpl w:val="0A78F670"/>
    <w:styleLink w:val="CurrentList1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E407A4"/>
    <w:multiLevelType w:val="multilevel"/>
    <w:tmpl w:val="AE5A52D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i w:val="0"/>
        <w:color w:val="5C50C3" w:themeColor="accent3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0" w15:restartNumberingAfterBreak="0">
    <w:nsid w:val="51045921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55016C0"/>
    <w:multiLevelType w:val="singleLevel"/>
    <w:tmpl w:val="08006AC4"/>
    <w:lvl w:ilvl="0"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E8B35" w:themeColor="accent1" w:themeShade="BF"/>
      </w:rPr>
    </w:lvl>
  </w:abstractNum>
  <w:abstractNum w:abstractNumId="42" w15:restartNumberingAfterBreak="0">
    <w:nsid w:val="57884C03"/>
    <w:multiLevelType w:val="multilevel"/>
    <w:tmpl w:val="6122AB5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010010" w:themeColor="text1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3" w15:restartNumberingAfterBreak="0">
    <w:nsid w:val="57AA5E0F"/>
    <w:multiLevelType w:val="multilevel"/>
    <w:tmpl w:val="0EB6BC0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4" w15:restartNumberingAfterBreak="0">
    <w:nsid w:val="5A901FCC"/>
    <w:multiLevelType w:val="multilevel"/>
    <w:tmpl w:val="8B9EC4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5" w15:restartNumberingAfterBreak="0">
    <w:nsid w:val="5E9A7AC4"/>
    <w:multiLevelType w:val="multilevel"/>
    <w:tmpl w:val="7A161B66"/>
    <w:numStyleLink w:val="CalloutBoxList3Levels"/>
  </w:abstractNum>
  <w:abstractNum w:abstractNumId="46" w15:restartNumberingAfterBreak="0">
    <w:nsid w:val="60E3387D"/>
    <w:multiLevelType w:val="multilevel"/>
    <w:tmpl w:val="22CC73BA"/>
    <w:numStyleLink w:val="List3Levels"/>
  </w:abstractNum>
  <w:abstractNum w:abstractNumId="47" w15:restartNumberingAfterBreak="0">
    <w:nsid w:val="62F22F38"/>
    <w:multiLevelType w:val="hybridMultilevel"/>
    <w:tmpl w:val="67A22E0A"/>
    <w:lvl w:ilvl="0" w:tplc="F22C386E">
      <w:start w:val="1"/>
      <w:numFmt w:val="lowerLetter"/>
      <w:pStyle w:val="List-Parenthesis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ABB"/>
    <w:multiLevelType w:val="hybridMultilevel"/>
    <w:tmpl w:val="AFD6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"/>
      <w:lvlJc w:val="left"/>
      <w:pPr>
        <w:ind w:left="1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51056FC"/>
    <w:multiLevelType w:val="multilevel"/>
    <w:tmpl w:val="C8BA3338"/>
    <w:styleLink w:val="CurrentList4"/>
    <w:lvl w:ilvl="0">
      <w:numFmt w:val="bullet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2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53C54"/>
    <w:multiLevelType w:val="hybridMultilevel"/>
    <w:tmpl w:val="C9FE8FC6"/>
    <w:lvl w:ilvl="0" w:tplc="E124E762">
      <w:start w:val="1"/>
      <w:numFmt w:val="bullet"/>
      <w:lvlText w:val="­"/>
      <w:lvlJc w:val="left"/>
      <w:pPr>
        <w:ind w:left="1368" w:hanging="217"/>
      </w:pPr>
      <w:rPr>
        <w:rFonts w:asciiTheme="minorHAnsi" w:hAnsiTheme="minorHAnsi" w:hint="default"/>
        <w:b w:val="0"/>
        <w:bCs/>
        <w:i w:val="0"/>
        <w:color w:val="1669C9" w:themeColor="accent5"/>
        <w:spacing w:val="0"/>
        <w:w w:val="200"/>
        <w:kern w:val="2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FE1AF5"/>
    <w:multiLevelType w:val="hybridMultilevel"/>
    <w:tmpl w:val="E036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C5618"/>
    <w:multiLevelType w:val="multilevel"/>
    <w:tmpl w:val="8D149B4E"/>
    <w:styleLink w:val="CurrentList3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A4240"/>
    <w:multiLevelType w:val="hybridMultilevel"/>
    <w:tmpl w:val="99C24214"/>
    <w:lvl w:ilvl="0" w:tplc="4D12FDB4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C0734D"/>
    <w:multiLevelType w:val="multilevel"/>
    <w:tmpl w:val="B600A27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5" w15:restartNumberingAfterBreak="0">
    <w:nsid w:val="71F1074A"/>
    <w:multiLevelType w:val="multilevel"/>
    <w:tmpl w:val="22CC73BA"/>
    <w:numStyleLink w:val="List3Levels"/>
  </w:abstractNum>
  <w:abstractNum w:abstractNumId="56" w15:restartNumberingAfterBreak="0">
    <w:nsid w:val="755E59BF"/>
    <w:multiLevelType w:val="hybridMultilevel"/>
    <w:tmpl w:val="D76C06E2"/>
    <w:lvl w:ilvl="0" w:tplc="0C765588">
      <w:start w:val="1"/>
      <w:numFmt w:val="bullet"/>
      <w:pStyle w:val="List-Level2"/>
      <w:lvlText w:val="­"/>
      <w:lvlJc w:val="left"/>
      <w:pPr>
        <w:ind w:left="1440" w:hanging="360"/>
      </w:pPr>
      <w:rPr>
        <w:rFonts w:ascii="Courier New" w:hAnsi="Courier New" w:hint="default"/>
        <w:b/>
        <w:bCs/>
        <w:i w:val="0"/>
        <w:color w:val="0045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FD48D4"/>
    <w:multiLevelType w:val="multilevel"/>
    <w:tmpl w:val="0B9CC7EE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8" w15:restartNumberingAfterBreak="0">
    <w:nsid w:val="776D54E6"/>
    <w:multiLevelType w:val="multilevel"/>
    <w:tmpl w:val="169242B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9" w15:restartNumberingAfterBreak="0">
    <w:nsid w:val="7B09488C"/>
    <w:multiLevelType w:val="hybridMultilevel"/>
    <w:tmpl w:val="64DCC48A"/>
    <w:lvl w:ilvl="0" w:tplc="FFFFFFFF">
      <w:numFmt w:val="bullet"/>
      <w:lvlText w:val="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2E7358"/>
    <w:multiLevelType w:val="hybridMultilevel"/>
    <w:tmpl w:val="5CE07920"/>
    <w:lvl w:ilvl="0" w:tplc="453EEBDC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  <w:b/>
        <w:bCs/>
        <w:color w:val="0045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9C6FBE"/>
    <w:multiLevelType w:val="hybridMultilevel"/>
    <w:tmpl w:val="47CCE35C"/>
    <w:lvl w:ilvl="0" w:tplc="6F86DC56">
      <w:start w:val="1"/>
      <w:numFmt w:val="decimal"/>
      <w:pStyle w:val="List-Parenthesis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C0D4B5F"/>
    <w:multiLevelType w:val="multilevel"/>
    <w:tmpl w:val="36AA7B0A"/>
    <w:styleLink w:val="CurrentList6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63" w15:restartNumberingAfterBreak="0">
    <w:nsid w:val="7D380E3D"/>
    <w:multiLevelType w:val="multilevel"/>
    <w:tmpl w:val="7A161B66"/>
    <w:numStyleLink w:val="CalloutBoxList3Levels"/>
  </w:abstractNum>
  <w:abstractNum w:abstractNumId="64" w15:restartNumberingAfterBreak="0">
    <w:nsid w:val="7F970CC2"/>
    <w:multiLevelType w:val="multilevel"/>
    <w:tmpl w:val="7A161B66"/>
    <w:numStyleLink w:val="CalloutBoxList3Levels"/>
  </w:abstractNum>
  <w:num w:numId="1" w16cid:durableId="589004340">
    <w:abstractNumId w:val="29"/>
  </w:num>
  <w:num w:numId="2" w16cid:durableId="922302132">
    <w:abstractNumId w:val="6"/>
  </w:num>
  <w:num w:numId="3" w16cid:durableId="1335841594">
    <w:abstractNumId w:val="13"/>
  </w:num>
  <w:num w:numId="4" w16cid:durableId="267857898">
    <w:abstractNumId w:val="10"/>
  </w:num>
  <w:num w:numId="5" w16cid:durableId="1705867192">
    <w:abstractNumId w:val="26"/>
  </w:num>
  <w:num w:numId="6" w16cid:durableId="1167285853">
    <w:abstractNumId w:val="18"/>
  </w:num>
  <w:num w:numId="7" w16cid:durableId="326640260">
    <w:abstractNumId w:val="27"/>
  </w:num>
  <w:num w:numId="8" w16cid:durableId="719136311">
    <w:abstractNumId w:val="53"/>
  </w:num>
  <w:num w:numId="9" w16cid:durableId="1895775846">
    <w:abstractNumId w:val="32"/>
  </w:num>
  <w:num w:numId="10" w16cid:durableId="1184395543">
    <w:abstractNumId w:val="9"/>
  </w:num>
  <w:num w:numId="11" w16cid:durableId="926308025">
    <w:abstractNumId w:val="50"/>
  </w:num>
  <w:num w:numId="12" w16cid:durableId="406807277">
    <w:abstractNumId w:val="15"/>
  </w:num>
  <w:num w:numId="13" w16cid:durableId="173362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399609">
    <w:abstractNumId w:val="11"/>
  </w:num>
  <w:num w:numId="15" w16cid:durableId="476999239">
    <w:abstractNumId w:val="19"/>
  </w:num>
  <w:num w:numId="16" w16cid:durableId="1041902172">
    <w:abstractNumId w:val="7"/>
  </w:num>
  <w:num w:numId="17" w16cid:durableId="138616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59587">
    <w:abstractNumId w:val="63"/>
  </w:num>
  <w:num w:numId="19" w16cid:durableId="1097674656">
    <w:abstractNumId w:val="37"/>
  </w:num>
  <w:num w:numId="20" w16cid:durableId="1629892035">
    <w:abstractNumId w:val="64"/>
  </w:num>
  <w:num w:numId="21" w16cid:durableId="456872105">
    <w:abstractNumId w:val="46"/>
  </w:num>
  <w:num w:numId="22" w16cid:durableId="330181123">
    <w:abstractNumId w:val="34"/>
  </w:num>
  <w:num w:numId="23" w16cid:durableId="652297532">
    <w:abstractNumId w:val="28"/>
  </w:num>
  <w:num w:numId="24" w16cid:durableId="1752971812">
    <w:abstractNumId w:val="45"/>
  </w:num>
  <w:num w:numId="25" w16cid:durableId="475951468">
    <w:abstractNumId w:val="31"/>
  </w:num>
  <w:num w:numId="26" w16cid:durableId="52631335">
    <w:abstractNumId w:val="16"/>
  </w:num>
  <w:num w:numId="27" w16cid:durableId="311836499">
    <w:abstractNumId w:val="30"/>
  </w:num>
  <w:num w:numId="28" w16cid:durableId="237714961">
    <w:abstractNumId w:val="55"/>
  </w:num>
  <w:num w:numId="29" w16cid:durableId="731347527">
    <w:abstractNumId w:val="41"/>
  </w:num>
  <w:num w:numId="30" w16cid:durableId="1898709389">
    <w:abstractNumId w:val="13"/>
  </w:num>
  <w:num w:numId="31" w16cid:durableId="843057976">
    <w:abstractNumId w:val="13"/>
    <w:lvlOverride w:ilvl="0">
      <w:startOverride w:val="1"/>
    </w:lvlOverride>
  </w:num>
  <w:num w:numId="32" w16cid:durableId="873150613">
    <w:abstractNumId w:val="43"/>
  </w:num>
  <w:num w:numId="33" w16cid:durableId="684328082">
    <w:abstractNumId w:val="56"/>
  </w:num>
  <w:num w:numId="34" w16cid:durableId="698702918">
    <w:abstractNumId w:val="36"/>
  </w:num>
  <w:num w:numId="35" w16cid:durableId="925308634">
    <w:abstractNumId w:val="25"/>
  </w:num>
  <w:num w:numId="36" w16cid:durableId="1602372269">
    <w:abstractNumId w:val="39"/>
  </w:num>
  <w:num w:numId="37" w16cid:durableId="975530341">
    <w:abstractNumId w:val="12"/>
  </w:num>
  <w:num w:numId="38" w16cid:durableId="509637282">
    <w:abstractNumId w:val="52"/>
  </w:num>
  <w:num w:numId="39" w16cid:durableId="756367673">
    <w:abstractNumId w:val="54"/>
  </w:num>
  <w:num w:numId="40" w16cid:durableId="969818826">
    <w:abstractNumId w:val="58"/>
  </w:num>
  <w:num w:numId="41" w16cid:durableId="1294826886">
    <w:abstractNumId w:val="36"/>
    <w:lvlOverride w:ilvl="0">
      <w:startOverride w:val="1"/>
    </w:lvlOverride>
  </w:num>
  <w:num w:numId="42" w16cid:durableId="1752313828">
    <w:abstractNumId w:val="2"/>
  </w:num>
  <w:num w:numId="43" w16cid:durableId="1309243853">
    <w:abstractNumId w:val="60"/>
  </w:num>
  <w:num w:numId="44" w16cid:durableId="517231044">
    <w:abstractNumId w:val="44"/>
  </w:num>
  <w:num w:numId="45" w16cid:durableId="1372195463">
    <w:abstractNumId w:val="14"/>
  </w:num>
  <w:num w:numId="46" w16cid:durableId="1171330828">
    <w:abstractNumId w:val="56"/>
    <w:lvlOverride w:ilvl="0">
      <w:startOverride w:val="1"/>
    </w:lvlOverride>
  </w:num>
  <w:num w:numId="47" w16cid:durableId="1337615183">
    <w:abstractNumId w:val="36"/>
    <w:lvlOverride w:ilvl="0">
      <w:startOverride w:val="1"/>
    </w:lvlOverride>
  </w:num>
  <w:num w:numId="48" w16cid:durableId="1510414559">
    <w:abstractNumId w:val="51"/>
  </w:num>
  <w:num w:numId="49" w16cid:durableId="1547377431">
    <w:abstractNumId w:val="3"/>
  </w:num>
  <w:num w:numId="50" w16cid:durableId="997422415">
    <w:abstractNumId w:val="21"/>
  </w:num>
  <w:num w:numId="51" w16cid:durableId="1572424321">
    <w:abstractNumId w:val="5"/>
  </w:num>
  <w:num w:numId="52" w16cid:durableId="935096666">
    <w:abstractNumId w:val="48"/>
  </w:num>
  <w:num w:numId="53" w16cid:durableId="1949115882">
    <w:abstractNumId w:val="20"/>
  </w:num>
  <w:num w:numId="54" w16cid:durableId="1741488482">
    <w:abstractNumId w:val="59"/>
  </w:num>
  <w:num w:numId="55" w16cid:durableId="130756638">
    <w:abstractNumId w:val="4"/>
  </w:num>
  <w:num w:numId="56" w16cid:durableId="1418747584">
    <w:abstractNumId w:val="49"/>
  </w:num>
  <w:num w:numId="57" w16cid:durableId="559945586">
    <w:abstractNumId w:val="17"/>
  </w:num>
  <w:num w:numId="58" w16cid:durableId="531118494">
    <w:abstractNumId w:val="22"/>
  </w:num>
  <w:num w:numId="59" w16cid:durableId="1259757112">
    <w:abstractNumId w:val="42"/>
  </w:num>
  <w:num w:numId="60" w16cid:durableId="564031648">
    <w:abstractNumId w:val="57"/>
  </w:num>
  <w:num w:numId="61" w16cid:durableId="1874344401">
    <w:abstractNumId w:val="23"/>
  </w:num>
  <w:num w:numId="62" w16cid:durableId="885992482">
    <w:abstractNumId w:val="62"/>
  </w:num>
  <w:num w:numId="63" w16cid:durableId="874974433">
    <w:abstractNumId w:val="40"/>
  </w:num>
  <w:num w:numId="64" w16cid:durableId="1194079181">
    <w:abstractNumId w:val="1"/>
  </w:num>
  <w:num w:numId="65" w16cid:durableId="726032788">
    <w:abstractNumId w:val="33"/>
  </w:num>
  <w:num w:numId="66" w16cid:durableId="962154169">
    <w:abstractNumId w:val="61"/>
  </w:num>
  <w:num w:numId="67" w16cid:durableId="1570383692">
    <w:abstractNumId w:val="61"/>
    <w:lvlOverride w:ilvl="0">
      <w:startOverride w:val="1"/>
    </w:lvlOverride>
  </w:num>
  <w:num w:numId="68" w16cid:durableId="177475817">
    <w:abstractNumId w:val="47"/>
  </w:num>
  <w:num w:numId="69" w16cid:durableId="921913215">
    <w:abstractNumId w:val="61"/>
  </w:num>
  <w:num w:numId="70" w16cid:durableId="1255897747">
    <w:abstractNumId w:val="61"/>
    <w:lvlOverride w:ilvl="0">
      <w:startOverride w:val="1"/>
    </w:lvlOverride>
  </w:num>
  <w:num w:numId="71" w16cid:durableId="1289968781">
    <w:abstractNumId w:val="47"/>
  </w:num>
  <w:num w:numId="72" w16cid:durableId="1267884798">
    <w:abstractNumId w:val="47"/>
    <w:lvlOverride w:ilvl="0">
      <w:startOverride w:val="1"/>
    </w:lvlOverride>
  </w:num>
  <w:num w:numId="73" w16cid:durableId="2137065827">
    <w:abstractNumId w:val="47"/>
    <w:lvlOverride w:ilvl="0">
      <w:startOverride w:val="1"/>
    </w:lvlOverride>
  </w:num>
  <w:num w:numId="74" w16cid:durableId="575283645">
    <w:abstractNumId w:val="38"/>
  </w:num>
  <w:num w:numId="75" w16cid:durableId="141822019">
    <w:abstractNumId w:val="61"/>
  </w:num>
  <w:num w:numId="76" w16cid:durableId="314188316">
    <w:abstractNumId w:val="0"/>
  </w:num>
  <w:num w:numId="77" w16cid:durableId="1082994733">
    <w:abstractNumId w:val="47"/>
    <w:lvlOverride w:ilvl="0">
      <w:startOverride w:val="1"/>
    </w:lvlOverride>
  </w:num>
  <w:num w:numId="78" w16cid:durableId="844586486">
    <w:abstractNumId w:val="8"/>
  </w:num>
  <w:num w:numId="79" w16cid:durableId="392971920">
    <w:abstractNumId w:val="61"/>
    <w:lvlOverride w:ilvl="0">
      <w:startOverride w:val="1"/>
    </w:lvlOverride>
  </w:num>
  <w:num w:numId="80" w16cid:durableId="309679293">
    <w:abstractNumId w:val="35"/>
  </w:num>
  <w:num w:numId="81" w16cid:durableId="1978796699">
    <w:abstractNumId w:val="61"/>
    <w:lvlOverride w:ilvl="0">
      <w:startOverride w:val="1"/>
    </w:lvlOverride>
  </w:num>
  <w:num w:numId="82" w16cid:durableId="48976035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1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3"/>
    <w:rsid w:val="0000378B"/>
    <w:rsid w:val="000042C6"/>
    <w:rsid w:val="00006A76"/>
    <w:rsid w:val="00007204"/>
    <w:rsid w:val="00016E99"/>
    <w:rsid w:val="000205C7"/>
    <w:rsid w:val="0004346E"/>
    <w:rsid w:val="000457EF"/>
    <w:rsid w:val="000473A5"/>
    <w:rsid w:val="000553E7"/>
    <w:rsid w:val="00056436"/>
    <w:rsid w:val="00057FB4"/>
    <w:rsid w:val="00066995"/>
    <w:rsid w:val="00066CC3"/>
    <w:rsid w:val="000768F3"/>
    <w:rsid w:val="00076EE4"/>
    <w:rsid w:val="00077D2B"/>
    <w:rsid w:val="000907E2"/>
    <w:rsid w:val="00094E31"/>
    <w:rsid w:val="000968A3"/>
    <w:rsid w:val="000A3D2F"/>
    <w:rsid w:val="000B74BC"/>
    <w:rsid w:val="000C578C"/>
    <w:rsid w:val="000C5DD6"/>
    <w:rsid w:val="000C785B"/>
    <w:rsid w:val="000D2714"/>
    <w:rsid w:val="000D4F91"/>
    <w:rsid w:val="000E0CF6"/>
    <w:rsid w:val="000E25E5"/>
    <w:rsid w:val="000E3E62"/>
    <w:rsid w:val="000E57F6"/>
    <w:rsid w:val="000E580D"/>
    <w:rsid w:val="000E7C7F"/>
    <w:rsid w:val="000F056C"/>
    <w:rsid w:val="000F64F6"/>
    <w:rsid w:val="000F6AED"/>
    <w:rsid w:val="00100A6C"/>
    <w:rsid w:val="00100CC5"/>
    <w:rsid w:val="00101F7B"/>
    <w:rsid w:val="0010204B"/>
    <w:rsid w:val="0010245C"/>
    <w:rsid w:val="00104C1C"/>
    <w:rsid w:val="00107659"/>
    <w:rsid w:val="00110C4C"/>
    <w:rsid w:val="00120227"/>
    <w:rsid w:val="00123E0C"/>
    <w:rsid w:val="001345EE"/>
    <w:rsid w:val="0014065D"/>
    <w:rsid w:val="001438CE"/>
    <w:rsid w:val="0014449F"/>
    <w:rsid w:val="00144D89"/>
    <w:rsid w:val="00151441"/>
    <w:rsid w:val="00152848"/>
    <w:rsid w:val="00156BC9"/>
    <w:rsid w:val="001622DC"/>
    <w:rsid w:val="0016449F"/>
    <w:rsid w:val="00167572"/>
    <w:rsid w:val="0017524B"/>
    <w:rsid w:val="00177073"/>
    <w:rsid w:val="0017742D"/>
    <w:rsid w:val="00180B44"/>
    <w:rsid w:val="00184DBB"/>
    <w:rsid w:val="00193E72"/>
    <w:rsid w:val="0019557A"/>
    <w:rsid w:val="00195C0A"/>
    <w:rsid w:val="001B4F29"/>
    <w:rsid w:val="001B736A"/>
    <w:rsid w:val="001B7F05"/>
    <w:rsid w:val="001D7F82"/>
    <w:rsid w:val="001E792C"/>
    <w:rsid w:val="001F1FA3"/>
    <w:rsid w:val="002026EA"/>
    <w:rsid w:val="00207922"/>
    <w:rsid w:val="002108FF"/>
    <w:rsid w:val="002119A1"/>
    <w:rsid w:val="00213D64"/>
    <w:rsid w:val="00215AE7"/>
    <w:rsid w:val="00225630"/>
    <w:rsid w:val="0022697F"/>
    <w:rsid w:val="00231AE6"/>
    <w:rsid w:val="00240088"/>
    <w:rsid w:val="00242DC3"/>
    <w:rsid w:val="002437ED"/>
    <w:rsid w:val="002457A1"/>
    <w:rsid w:val="00263166"/>
    <w:rsid w:val="00271DEE"/>
    <w:rsid w:val="00275361"/>
    <w:rsid w:val="00281553"/>
    <w:rsid w:val="002866CF"/>
    <w:rsid w:val="002871FF"/>
    <w:rsid w:val="002A1223"/>
    <w:rsid w:val="002A18AB"/>
    <w:rsid w:val="002A3B90"/>
    <w:rsid w:val="002A4467"/>
    <w:rsid w:val="002A7BEB"/>
    <w:rsid w:val="002B0AC7"/>
    <w:rsid w:val="002B145F"/>
    <w:rsid w:val="002B7D1C"/>
    <w:rsid w:val="002C415A"/>
    <w:rsid w:val="002C78A6"/>
    <w:rsid w:val="002D504E"/>
    <w:rsid w:val="002D5286"/>
    <w:rsid w:val="002D58A6"/>
    <w:rsid w:val="002F158D"/>
    <w:rsid w:val="002F6421"/>
    <w:rsid w:val="0030669C"/>
    <w:rsid w:val="00310BF8"/>
    <w:rsid w:val="00311190"/>
    <w:rsid w:val="00315659"/>
    <w:rsid w:val="00316A60"/>
    <w:rsid w:val="00326A31"/>
    <w:rsid w:val="00326C3F"/>
    <w:rsid w:val="00327771"/>
    <w:rsid w:val="003329A6"/>
    <w:rsid w:val="00335400"/>
    <w:rsid w:val="00340C83"/>
    <w:rsid w:val="0034201C"/>
    <w:rsid w:val="00352B93"/>
    <w:rsid w:val="00354FDD"/>
    <w:rsid w:val="00360528"/>
    <w:rsid w:val="00360A77"/>
    <w:rsid w:val="00366223"/>
    <w:rsid w:val="003663EB"/>
    <w:rsid w:val="0036769F"/>
    <w:rsid w:val="00370905"/>
    <w:rsid w:val="00373E12"/>
    <w:rsid w:val="0037412F"/>
    <w:rsid w:val="003811B2"/>
    <w:rsid w:val="00385AA7"/>
    <w:rsid w:val="003954E3"/>
    <w:rsid w:val="00395E8A"/>
    <w:rsid w:val="003B03A9"/>
    <w:rsid w:val="003C1A8E"/>
    <w:rsid w:val="003C21A6"/>
    <w:rsid w:val="003C6E49"/>
    <w:rsid w:val="003D06AA"/>
    <w:rsid w:val="003D0BEA"/>
    <w:rsid w:val="003D6364"/>
    <w:rsid w:val="003D66A6"/>
    <w:rsid w:val="003E01C9"/>
    <w:rsid w:val="003E2B47"/>
    <w:rsid w:val="003E3268"/>
    <w:rsid w:val="003E3319"/>
    <w:rsid w:val="003F0B12"/>
    <w:rsid w:val="00402DEB"/>
    <w:rsid w:val="00405980"/>
    <w:rsid w:val="00424D9C"/>
    <w:rsid w:val="00425406"/>
    <w:rsid w:val="00425DCC"/>
    <w:rsid w:val="00430195"/>
    <w:rsid w:val="004360BD"/>
    <w:rsid w:val="00436F25"/>
    <w:rsid w:val="004370B7"/>
    <w:rsid w:val="00443BC5"/>
    <w:rsid w:val="0045729D"/>
    <w:rsid w:val="004641F6"/>
    <w:rsid w:val="004644E0"/>
    <w:rsid w:val="00466021"/>
    <w:rsid w:val="004721F7"/>
    <w:rsid w:val="004731C5"/>
    <w:rsid w:val="00480FBD"/>
    <w:rsid w:val="0048181C"/>
    <w:rsid w:val="00482915"/>
    <w:rsid w:val="00483D7C"/>
    <w:rsid w:val="004909A6"/>
    <w:rsid w:val="0049541E"/>
    <w:rsid w:val="00497016"/>
    <w:rsid w:val="004A249C"/>
    <w:rsid w:val="004A479B"/>
    <w:rsid w:val="004A65F2"/>
    <w:rsid w:val="004C7F1A"/>
    <w:rsid w:val="004D06A2"/>
    <w:rsid w:val="004D2CF8"/>
    <w:rsid w:val="004E01D1"/>
    <w:rsid w:val="004F446D"/>
    <w:rsid w:val="004F4612"/>
    <w:rsid w:val="004F6810"/>
    <w:rsid w:val="004F6B6B"/>
    <w:rsid w:val="00500CD8"/>
    <w:rsid w:val="005048C1"/>
    <w:rsid w:val="00507F3D"/>
    <w:rsid w:val="00510858"/>
    <w:rsid w:val="00510FC0"/>
    <w:rsid w:val="00511EFE"/>
    <w:rsid w:val="00511FB1"/>
    <w:rsid w:val="00511FD8"/>
    <w:rsid w:val="00513040"/>
    <w:rsid w:val="00516B3C"/>
    <w:rsid w:val="0051719D"/>
    <w:rsid w:val="005226BC"/>
    <w:rsid w:val="00525D7F"/>
    <w:rsid w:val="005350B2"/>
    <w:rsid w:val="00543197"/>
    <w:rsid w:val="005431C3"/>
    <w:rsid w:val="00543F73"/>
    <w:rsid w:val="00552957"/>
    <w:rsid w:val="00557EF8"/>
    <w:rsid w:val="00562677"/>
    <w:rsid w:val="00566755"/>
    <w:rsid w:val="00571DD7"/>
    <w:rsid w:val="005756E4"/>
    <w:rsid w:val="00576EB4"/>
    <w:rsid w:val="0057726C"/>
    <w:rsid w:val="00587007"/>
    <w:rsid w:val="00590DBE"/>
    <w:rsid w:val="00593057"/>
    <w:rsid w:val="0059552C"/>
    <w:rsid w:val="005A1CBC"/>
    <w:rsid w:val="005B4629"/>
    <w:rsid w:val="005C4ED4"/>
    <w:rsid w:val="005D1588"/>
    <w:rsid w:val="005D6A8C"/>
    <w:rsid w:val="005E6299"/>
    <w:rsid w:val="005E654F"/>
    <w:rsid w:val="005F0E9E"/>
    <w:rsid w:val="005F6B0C"/>
    <w:rsid w:val="005F6DEA"/>
    <w:rsid w:val="005F7D66"/>
    <w:rsid w:val="005F7F2F"/>
    <w:rsid w:val="00601DBB"/>
    <w:rsid w:val="00603C7F"/>
    <w:rsid w:val="00604B33"/>
    <w:rsid w:val="0061443F"/>
    <w:rsid w:val="00622129"/>
    <w:rsid w:val="00633CB0"/>
    <w:rsid w:val="0064155C"/>
    <w:rsid w:val="00643FD6"/>
    <w:rsid w:val="00651351"/>
    <w:rsid w:val="00657FE9"/>
    <w:rsid w:val="00670713"/>
    <w:rsid w:val="00680F4D"/>
    <w:rsid w:val="00681E67"/>
    <w:rsid w:val="006854AB"/>
    <w:rsid w:val="00687929"/>
    <w:rsid w:val="00691257"/>
    <w:rsid w:val="00693C07"/>
    <w:rsid w:val="00695776"/>
    <w:rsid w:val="006A226A"/>
    <w:rsid w:val="006B0446"/>
    <w:rsid w:val="006B2682"/>
    <w:rsid w:val="006B28FF"/>
    <w:rsid w:val="006C52BB"/>
    <w:rsid w:val="006C67AB"/>
    <w:rsid w:val="006C7723"/>
    <w:rsid w:val="006C79A0"/>
    <w:rsid w:val="006D556B"/>
    <w:rsid w:val="006D56D3"/>
    <w:rsid w:val="006D5E34"/>
    <w:rsid w:val="006E1F8E"/>
    <w:rsid w:val="006E2ADC"/>
    <w:rsid w:val="006E31E4"/>
    <w:rsid w:val="006E52E5"/>
    <w:rsid w:val="006F3AB1"/>
    <w:rsid w:val="00705714"/>
    <w:rsid w:val="00705DDE"/>
    <w:rsid w:val="0071073C"/>
    <w:rsid w:val="00710CEC"/>
    <w:rsid w:val="00717FDD"/>
    <w:rsid w:val="00722B1F"/>
    <w:rsid w:val="00732154"/>
    <w:rsid w:val="00732A15"/>
    <w:rsid w:val="0073447F"/>
    <w:rsid w:val="00736155"/>
    <w:rsid w:val="00742880"/>
    <w:rsid w:val="0074292B"/>
    <w:rsid w:val="00745D92"/>
    <w:rsid w:val="0074649F"/>
    <w:rsid w:val="00750CDB"/>
    <w:rsid w:val="00751AF7"/>
    <w:rsid w:val="00756A88"/>
    <w:rsid w:val="00761188"/>
    <w:rsid w:val="00772505"/>
    <w:rsid w:val="007725FD"/>
    <w:rsid w:val="00774224"/>
    <w:rsid w:val="007816C1"/>
    <w:rsid w:val="00782E95"/>
    <w:rsid w:val="007834EF"/>
    <w:rsid w:val="00783519"/>
    <w:rsid w:val="007849D8"/>
    <w:rsid w:val="00786210"/>
    <w:rsid w:val="007908F8"/>
    <w:rsid w:val="007921B8"/>
    <w:rsid w:val="007972B4"/>
    <w:rsid w:val="007B261A"/>
    <w:rsid w:val="007B36AD"/>
    <w:rsid w:val="007B7B2A"/>
    <w:rsid w:val="007C3736"/>
    <w:rsid w:val="007D0F1D"/>
    <w:rsid w:val="007D4DAF"/>
    <w:rsid w:val="007E24AB"/>
    <w:rsid w:val="007E76C3"/>
    <w:rsid w:val="007F614A"/>
    <w:rsid w:val="00805BA7"/>
    <w:rsid w:val="0081669A"/>
    <w:rsid w:val="00817BC4"/>
    <w:rsid w:val="00820402"/>
    <w:rsid w:val="00840E61"/>
    <w:rsid w:val="0084299C"/>
    <w:rsid w:val="0084476D"/>
    <w:rsid w:val="008508F0"/>
    <w:rsid w:val="00852F03"/>
    <w:rsid w:val="0085510E"/>
    <w:rsid w:val="0086197E"/>
    <w:rsid w:val="00861BEA"/>
    <w:rsid w:val="00870066"/>
    <w:rsid w:val="00872E86"/>
    <w:rsid w:val="00877E5C"/>
    <w:rsid w:val="00883EF9"/>
    <w:rsid w:val="00891BAB"/>
    <w:rsid w:val="00894732"/>
    <w:rsid w:val="008965A7"/>
    <w:rsid w:val="0089737C"/>
    <w:rsid w:val="008A1C07"/>
    <w:rsid w:val="008B3D39"/>
    <w:rsid w:val="008B53B8"/>
    <w:rsid w:val="008C2590"/>
    <w:rsid w:val="008C321D"/>
    <w:rsid w:val="008C5632"/>
    <w:rsid w:val="008D0FE1"/>
    <w:rsid w:val="008D66E0"/>
    <w:rsid w:val="008E5970"/>
    <w:rsid w:val="008E69BF"/>
    <w:rsid w:val="008F421C"/>
    <w:rsid w:val="008F78AD"/>
    <w:rsid w:val="00900293"/>
    <w:rsid w:val="0090143F"/>
    <w:rsid w:val="009150FD"/>
    <w:rsid w:val="00920F9E"/>
    <w:rsid w:val="00923560"/>
    <w:rsid w:val="00924958"/>
    <w:rsid w:val="0093220F"/>
    <w:rsid w:val="0094494B"/>
    <w:rsid w:val="00947A37"/>
    <w:rsid w:val="00952136"/>
    <w:rsid w:val="00952AFA"/>
    <w:rsid w:val="00970CE8"/>
    <w:rsid w:val="009777B6"/>
    <w:rsid w:val="00977CCC"/>
    <w:rsid w:val="009909A4"/>
    <w:rsid w:val="00995D9F"/>
    <w:rsid w:val="009B0A07"/>
    <w:rsid w:val="009B0C75"/>
    <w:rsid w:val="009B1EA7"/>
    <w:rsid w:val="009B2B70"/>
    <w:rsid w:val="009B51C2"/>
    <w:rsid w:val="009B6CE3"/>
    <w:rsid w:val="009C05CE"/>
    <w:rsid w:val="009C1103"/>
    <w:rsid w:val="009C691B"/>
    <w:rsid w:val="009C7A00"/>
    <w:rsid w:val="009D0AAB"/>
    <w:rsid w:val="009D462E"/>
    <w:rsid w:val="009E07AF"/>
    <w:rsid w:val="009E1906"/>
    <w:rsid w:val="009E432F"/>
    <w:rsid w:val="009E503C"/>
    <w:rsid w:val="009E5E92"/>
    <w:rsid w:val="009F4CA6"/>
    <w:rsid w:val="009F717A"/>
    <w:rsid w:val="00A02841"/>
    <w:rsid w:val="00A07957"/>
    <w:rsid w:val="00A110E6"/>
    <w:rsid w:val="00A11BD2"/>
    <w:rsid w:val="00A13029"/>
    <w:rsid w:val="00A20BE0"/>
    <w:rsid w:val="00A21CA3"/>
    <w:rsid w:val="00A2370F"/>
    <w:rsid w:val="00A245E2"/>
    <w:rsid w:val="00A4589A"/>
    <w:rsid w:val="00A47562"/>
    <w:rsid w:val="00A73AF4"/>
    <w:rsid w:val="00A74DDE"/>
    <w:rsid w:val="00A81BB2"/>
    <w:rsid w:val="00A86B61"/>
    <w:rsid w:val="00A91B7D"/>
    <w:rsid w:val="00A92693"/>
    <w:rsid w:val="00A97076"/>
    <w:rsid w:val="00AA1F21"/>
    <w:rsid w:val="00AA338C"/>
    <w:rsid w:val="00AA33AD"/>
    <w:rsid w:val="00AB11AA"/>
    <w:rsid w:val="00AB1392"/>
    <w:rsid w:val="00AB2346"/>
    <w:rsid w:val="00AC1902"/>
    <w:rsid w:val="00AC1EF2"/>
    <w:rsid w:val="00AC2697"/>
    <w:rsid w:val="00AC7AC7"/>
    <w:rsid w:val="00AD15B2"/>
    <w:rsid w:val="00AE1520"/>
    <w:rsid w:val="00AE2B76"/>
    <w:rsid w:val="00AF10DC"/>
    <w:rsid w:val="00AF3F77"/>
    <w:rsid w:val="00AF6128"/>
    <w:rsid w:val="00B0073F"/>
    <w:rsid w:val="00B05448"/>
    <w:rsid w:val="00B07825"/>
    <w:rsid w:val="00B15E7C"/>
    <w:rsid w:val="00B16A52"/>
    <w:rsid w:val="00B2139B"/>
    <w:rsid w:val="00B22BA9"/>
    <w:rsid w:val="00B32747"/>
    <w:rsid w:val="00B32DD3"/>
    <w:rsid w:val="00B42965"/>
    <w:rsid w:val="00B430C1"/>
    <w:rsid w:val="00B45C86"/>
    <w:rsid w:val="00B47221"/>
    <w:rsid w:val="00B5090C"/>
    <w:rsid w:val="00B63BB4"/>
    <w:rsid w:val="00B8287B"/>
    <w:rsid w:val="00B90FF5"/>
    <w:rsid w:val="00B93FFB"/>
    <w:rsid w:val="00BA0BFF"/>
    <w:rsid w:val="00BA499B"/>
    <w:rsid w:val="00BA4D8A"/>
    <w:rsid w:val="00BA5F7A"/>
    <w:rsid w:val="00BA7B21"/>
    <w:rsid w:val="00BB5194"/>
    <w:rsid w:val="00BC16C4"/>
    <w:rsid w:val="00BD21A7"/>
    <w:rsid w:val="00BD41C6"/>
    <w:rsid w:val="00BD4530"/>
    <w:rsid w:val="00BD457C"/>
    <w:rsid w:val="00BE5B35"/>
    <w:rsid w:val="00BF0A29"/>
    <w:rsid w:val="00C014EA"/>
    <w:rsid w:val="00C02DAF"/>
    <w:rsid w:val="00C062FB"/>
    <w:rsid w:val="00C0689F"/>
    <w:rsid w:val="00C068C2"/>
    <w:rsid w:val="00C10E8B"/>
    <w:rsid w:val="00C12C37"/>
    <w:rsid w:val="00C15DA3"/>
    <w:rsid w:val="00C17234"/>
    <w:rsid w:val="00C2084C"/>
    <w:rsid w:val="00C223A7"/>
    <w:rsid w:val="00C26B93"/>
    <w:rsid w:val="00C26C51"/>
    <w:rsid w:val="00C325B7"/>
    <w:rsid w:val="00C32CDB"/>
    <w:rsid w:val="00C33E2A"/>
    <w:rsid w:val="00C34D65"/>
    <w:rsid w:val="00C36EA8"/>
    <w:rsid w:val="00C375FC"/>
    <w:rsid w:val="00C5000D"/>
    <w:rsid w:val="00C60D05"/>
    <w:rsid w:val="00C6436C"/>
    <w:rsid w:val="00C75AA5"/>
    <w:rsid w:val="00C76917"/>
    <w:rsid w:val="00C80955"/>
    <w:rsid w:val="00C832FF"/>
    <w:rsid w:val="00C83AA3"/>
    <w:rsid w:val="00C845B2"/>
    <w:rsid w:val="00CA351E"/>
    <w:rsid w:val="00CA5A8D"/>
    <w:rsid w:val="00CB255C"/>
    <w:rsid w:val="00CB27F3"/>
    <w:rsid w:val="00CB2F37"/>
    <w:rsid w:val="00CB5AAE"/>
    <w:rsid w:val="00CB7D37"/>
    <w:rsid w:val="00CC0220"/>
    <w:rsid w:val="00CC328A"/>
    <w:rsid w:val="00CC4759"/>
    <w:rsid w:val="00CC7F80"/>
    <w:rsid w:val="00CD2F4A"/>
    <w:rsid w:val="00CD612A"/>
    <w:rsid w:val="00CE03A5"/>
    <w:rsid w:val="00CF1A9C"/>
    <w:rsid w:val="00D0795C"/>
    <w:rsid w:val="00D10070"/>
    <w:rsid w:val="00D1141B"/>
    <w:rsid w:val="00D21801"/>
    <w:rsid w:val="00D219BB"/>
    <w:rsid w:val="00D21C15"/>
    <w:rsid w:val="00D22897"/>
    <w:rsid w:val="00D24182"/>
    <w:rsid w:val="00D25C56"/>
    <w:rsid w:val="00D31664"/>
    <w:rsid w:val="00D324F0"/>
    <w:rsid w:val="00D33917"/>
    <w:rsid w:val="00D3602F"/>
    <w:rsid w:val="00D375AC"/>
    <w:rsid w:val="00D37624"/>
    <w:rsid w:val="00D43EFB"/>
    <w:rsid w:val="00D44EAB"/>
    <w:rsid w:val="00D51F6F"/>
    <w:rsid w:val="00D53494"/>
    <w:rsid w:val="00D57557"/>
    <w:rsid w:val="00D57F7D"/>
    <w:rsid w:val="00D76E60"/>
    <w:rsid w:val="00D804CD"/>
    <w:rsid w:val="00D9311F"/>
    <w:rsid w:val="00D935F1"/>
    <w:rsid w:val="00DA1336"/>
    <w:rsid w:val="00DB01A5"/>
    <w:rsid w:val="00DB072E"/>
    <w:rsid w:val="00DB17FA"/>
    <w:rsid w:val="00DB1A71"/>
    <w:rsid w:val="00DB6E5B"/>
    <w:rsid w:val="00DB71AD"/>
    <w:rsid w:val="00DC09C5"/>
    <w:rsid w:val="00DC44A3"/>
    <w:rsid w:val="00DC6CE2"/>
    <w:rsid w:val="00DD5279"/>
    <w:rsid w:val="00DE2C12"/>
    <w:rsid w:val="00DE40C2"/>
    <w:rsid w:val="00DF4D4D"/>
    <w:rsid w:val="00DF5352"/>
    <w:rsid w:val="00E11365"/>
    <w:rsid w:val="00E138E6"/>
    <w:rsid w:val="00E141F2"/>
    <w:rsid w:val="00E155C7"/>
    <w:rsid w:val="00E1588C"/>
    <w:rsid w:val="00E15C8D"/>
    <w:rsid w:val="00E2006F"/>
    <w:rsid w:val="00E219C6"/>
    <w:rsid w:val="00E24B34"/>
    <w:rsid w:val="00E3405F"/>
    <w:rsid w:val="00E3483C"/>
    <w:rsid w:val="00E54D44"/>
    <w:rsid w:val="00E54F88"/>
    <w:rsid w:val="00E56FFC"/>
    <w:rsid w:val="00E61B3E"/>
    <w:rsid w:val="00E64B48"/>
    <w:rsid w:val="00E64BAB"/>
    <w:rsid w:val="00E65C00"/>
    <w:rsid w:val="00E669E8"/>
    <w:rsid w:val="00E708F9"/>
    <w:rsid w:val="00E777F2"/>
    <w:rsid w:val="00E81270"/>
    <w:rsid w:val="00E81F46"/>
    <w:rsid w:val="00E8554F"/>
    <w:rsid w:val="00EA744C"/>
    <w:rsid w:val="00EB0639"/>
    <w:rsid w:val="00EB1435"/>
    <w:rsid w:val="00EB3652"/>
    <w:rsid w:val="00EB4209"/>
    <w:rsid w:val="00EB7B1A"/>
    <w:rsid w:val="00EC03E9"/>
    <w:rsid w:val="00EC072B"/>
    <w:rsid w:val="00EC09C3"/>
    <w:rsid w:val="00EC65F9"/>
    <w:rsid w:val="00ED41CE"/>
    <w:rsid w:val="00EE1289"/>
    <w:rsid w:val="00EE32CA"/>
    <w:rsid w:val="00EE5CC9"/>
    <w:rsid w:val="00EF3E45"/>
    <w:rsid w:val="00EF4A4E"/>
    <w:rsid w:val="00EF79AA"/>
    <w:rsid w:val="00F02497"/>
    <w:rsid w:val="00F0367E"/>
    <w:rsid w:val="00F038AE"/>
    <w:rsid w:val="00F03E2F"/>
    <w:rsid w:val="00F10718"/>
    <w:rsid w:val="00F155AF"/>
    <w:rsid w:val="00F16555"/>
    <w:rsid w:val="00F235A5"/>
    <w:rsid w:val="00F263FA"/>
    <w:rsid w:val="00F32F57"/>
    <w:rsid w:val="00F33313"/>
    <w:rsid w:val="00F337D0"/>
    <w:rsid w:val="00F36437"/>
    <w:rsid w:val="00F41AF5"/>
    <w:rsid w:val="00F434D3"/>
    <w:rsid w:val="00F43CA0"/>
    <w:rsid w:val="00F458CB"/>
    <w:rsid w:val="00F57444"/>
    <w:rsid w:val="00F636A4"/>
    <w:rsid w:val="00F73227"/>
    <w:rsid w:val="00F749D9"/>
    <w:rsid w:val="00F74A05"/>
    <w:rsid w:val="00F8168C"/>
    <w:rsid w:val="00F821E5"/>
    <w:rsid w:val="00F83999"/>
    <w:rsid w:val="00F86B58"/>
    <w:rsid w:val="00F92AD4"/>
    <w:rsid w:val="00FA76EA"/>
    <w:rsid w:val="00FC1D75"/>
    <w:rsid w:val="00FC3B38"/>
    <w:rsid w:val="00FC5987"/>
    <w:rsid w:val="00FD0C9F"/>
    <w:rsid w:val="00FD0DDD"/>
    <w:rsid w:val="00FD32C9"/>
    <w:rsid w:val="00FE0C2E"/>
    <w:rsid w:val="00FE3348"/>
    <w:rsid w:val="00FE7510"/>
    <w:rsid w:val="00FF0531"/>
    <w:rsid w:val="00FF5A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5ADB3"/>
  <w15:chartTrackingRefBased/>
  <w15:docId w15:val="{D1C8E6AD-F40F-ED4B-B859-DB8F6AA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3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7076"/>
    <w:pPr>
      <w:spacing w:line="240" w:lineRule="auto"/>
    </w:pPr>
    <w:rPr>
      <w:sz w:val="24"/>
      <w:lang w:val="en-US"/>
    </w:rPr>
  </w:style>
  <w:style w:type="paragraph" w:styleId="Heading1">
    <w:name w:val="heading 1"/>
    <w:aliases w:val="Heading 1 - NOT IN USE"/>
    <w:basedOn w:val="Normal"/>
    <w:next w:val="Normal"/>
    <w:link w:val="Heading1Char"/>
    <w:uiPriority w:val="9"/>
    <w:qFormat/>
    <w:rsid w:val="00BC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5C2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overTitle">
    <w:name w:val="Heading 1 - Cover Title"/>
    <w:basedOn w:val="Normal"/>
    <w:qFormat/>
    <w:rsid w:val="00A245E2"/>
    <w:pPr>
      <w:spacing w:after="360" w:line="216" w:lineRule="auto"/>
      <w:jc w:val="right"/>
      <w:outlineLvl w:val="0"/>
    </w:pPr>
    <w:rPr>
      <w:rFonts w:asciiTheme="majorHAnsi" w:hAnsiTheme="majorHAnsi" w:cstheme="minorHAnsi"/>
      <w:b/>
      <w:bCs/>
      <w:color w:val="00457D"/>
      <w:sz w:val="40"/>
      <w:szCs w:val="40"/>
      <w:lang w:val="haw-US"/>
    </w:rPr>
  </w:style>
  <w:style w:type="numbering" w:customStyle="1" w:styleId="CurrentList5">
    <w:name w:val="Current List5"/>
    <w:uiPriority w:val="99"/>
    <w:rsid w:val="009B0A07"/>
    <w:pPr>
      <w:numPr>
        <w:numId w:val="57"/>
      </w:numPr>
    </w:pPr>
  </w:style>
  <w:style w:type="paragraph" w:customStyle="1" w:styleId="Heading2B">
    <w:name w:val="Heading 2B"/>
    <w:basedOn w:val="Normal"/>
    <w:next w:val="Paragraph"/>
    <w:qFormat/>
    <w:rsid w:val="00326A31"/>
    <w:pPr>
      <w:keepNext/>
      <w:spacing w:before="300" w:after="160"/>
      <w:outlineLvl w:val="1"/>
    </w:pPr>
    <w:rPr>
      <w:rFonts w:asciiTheme="majorHAnsi" w:hAnsiTheme="majorHAnsi"/>
      <w:b/>
      <w:bCs/>
      <w:color w:val="00457D"/>
      <w:sz w:val="32"/>
      <w:szCs w:val="32"/>
    </w:rPr>
  </w:style>
  <w:style w:type="numbering" w:customStyle="1" w:styleId="CurrentList7">
    <w:name w:val="Current List7"/>
    <w:uiPriority w:val="99"/>
    <w:rsid w:val="00326A31"/>
    <w:pPr>
      <w:numPr>
        <w:numId w:val="63"/>
      </w:numPr>
    </w:pPr>
  </w:style>
  <w:style w:type="character" w:styleId="Hyperlink">
    <w:name w:val="Hyperlink"/>
    <w:uiPriority w:val="99"/>
    <w:unhideWhenUsed/>
    <w:rsid w:val="00225630"/>
    <w:rPr>
      <w:color w:val="2D4A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326A31"/>
    <w:pPr>
      <w:numPr>
        <w:numId w:val="64"/>
      </w:numPr>
    </w:pPr>
  </w:style>
  <w:style w:type="numbering" w:customStyle="1" w:styleId="CurrentList9">
    <w:name w:val="Current List9"/>
    <w:uiPriority w:val="99"/>
    <w:rsid w:val="00326A31"/>
    <w:pPr>
      <w:numPr>
        <w:numId w:val="65"/>
      </w:numPr>
    </w:pPr>
  </w:style>
  <w:style w:type="paragraph" w:customStyle="1" w:styleId="Heading3A">
    <w:name w:val="Heading 3A"/>
    <w:basedOn w:val="Normal"/>
    <w:qFormat/>
    <w:rsid w:val="00310BF8"/>
    <w:pPr>
      <w:keepNext/>
      <w:pBdr>
        <w:top w:val="single" w:sz="4" w:space="10" w:color="2D4A4E"/>
      </w:pBdr>
      <w:spacing w:before="200" w:after="240" w:line="360" w:lineRule="exact"/>
      <w:outlineLvl w:val="2"/>
    </w:pPr>
    <w:rPr>
      <w:rFonts w:asciiTheme="majorHAnsi" w:hAnsiTheme="majorHAnsi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310BF8"/>
    <w:pPr>
      <w:spacing w:before="10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4A">
    <w:name w:val="Heading 4A"/>
    <w:basedOn w:val="Heading3A"/>
    <w:qFormat/>
    <w:rsid w:val="003E2B47"/>
    <w:pPr>
      <w:pBdr>
        <w:top w:val="none" w:sz="0" w:space="0" w:color="auto"/>
      </w:pBdr>
      <w:spacing w:after="120"/>
      <w:ind w:right="1080"/>
      <w:outlineLvl w:val="3"/>
    </w:pPr>
    <w:rPr>
      <w:color w:val="0E3A4F"/>
      <w:sz w:val="21"/>
      <w:szCs w:val="21"/>
    </w:rPr>
  </w:style>
  <w:style w:type="paragraph" w:customStyle="1" w:styleId="List-Level1">
    <w:name w:val="List - Level 1"/>
    <w:basedOn w:val="Normal"/>
    <w:qFormat/>
    <w:rsid w:val="0037412F"/>
    <w:pPr>
      <w:numPr>
        <w:numId w:val="61"/>
      </w:numPr>
      <w:spacing w:before="6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List-Level2">
    <w:name w:val="List - Level 2"/>
    <w:basedOn w:val="Paragraph"/>
    <w:qFormat/>
    <w:rsid w:val="00326A31"/>
    <w:pPr>
      <w:numPr>
        <w:numId w:val="33"/>
      </w:numPr>
    </w:pPr>
  </w:style>
  <w:style w:type="paragraph" w:customStyle="1" w:styleId="List-Level3">
    <w:name w:val="List - Level 3"/>
    <w:basedOn w:val="Normal"/>
    <w:qFormat/>
    <w:rsid w:val="0037412F"/>
    <w:pPr>
      <w:numPr>
        <w:numId w:val="34"/>
      </w:numPr>
      <w:spacing w:before="100" w:after="12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5A">
    <w:name w:val="Heading 5A"/>
    <w:basedOn w:val="Heading4A"/>
    <w:qFormat/>
    <w:rsid w:val="00E2006F"/>
    <w:pPr>
      <w:spacing w:line="310" w:lineRule="exact"/>
      <w:outlineLvl w:val="4"/>
    </w:pPr>
    <w:rPr>
      <w:b w:val="0"/>
      <w:bCs w:val="0"/>
    </w:rPr>
  </w:style>
  <w:style w:type="paragraph" w:customStyle="1" w:styleId="Heading6A">
    <w:name w:val="Heading 6A"/>
    <w:basedOn w:val="Heading5A"/>
    <w:qFormat/>
    <w:rsid w:val="007B36AD"/>
    <w:pPr>
      <w:spacing w:before="180" w:after="30"/>
      <w:ind w:right="0"/>
      <w:outlineLvl w:val="5"/>
    </w:pPr>
  </w:style>
  <w:style w:type="numbering" w:customStyle="1" w:styleId="CurrentList10">
    <w:name w:val="Current List10"/>
    <w:uiPriority w:val="99"/>
    <w:rsid w:val="00B47221"/>
    <w:pPr>
      <w:numPr>
        <w:numId w:val="74"/>
      </w:numPr>
    </w:pPr>
  </w:style>
  <w:style w:type="numbering" w:customStyle="1" w:styleId="CurrentList11">
    <w:name w:val="Current List11"/>
    <w:uiPriority w:val="99"/>
    <w:rsid w:val="00B47221"/>
    <w:pPr>
      <w:numPr>
        <w:numId w:val="76"/>
      </w:numPr>
    </w:pPr>
  </w:style>
  <w:style w:type="paragraph" w:customStyle="1" w:styleId="List-Numbers">
    <w:name w:val="List - Numbers"/>
    <w:basedOn w:val="Normal"/>
    <w:qFormat/>
    <w:rsid w:val="0037412F"/>
    <w:pPr>
      <w:numPr>
        <w:numId w:val="43"/>
      </w:numPr>
      <w:spacing w:before="100" w:after="120" w:line="336" w:lineRule="auto"/>
    </w:pPr>
    <w:rPr>
      <w:rFonts w:ascii="Arial" w:hAnsi="Arial" w:cs="Arial"/>
      <w:color w:val="0E3A4F"/>
      <w:sz w:val="20"/>
      <w:szCs w:val="21"/>
    </w:rPr>
  </w:style>
  <w:style w:type="paragraph" w:customStyle="1" w:styleId="ParagraphInline">
    <w:name w:val="Paragraph – Inline"/>
    <w:basedOn w:val="Paragraph"/>
    <w:next w:val="Paragraph"/>
    <w:link w:val="ParagraphInlineChar"/>
    <w:qFormat/>
    <w:rsid w:val="00A2370F"/>
    <w:rPr>
      <w:rFonts w:asciiTheme="majorHAnsi" w:hAnsiTheme="majorHAns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D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E2B47"/>
    <w:pPr>
      <w:spacing w:after="86"/>
      <w:ind w:left="130" w:hanging="113"/>
    </w:pPr>
    <w:rPr>
      <w:color w:val="0E3A4F"/>
      <w:sz w:val="18"/>
      <w:szCs w:val="18"/>
    </w:rPr>
  </w:style>
  <w:style w:type="table" w:styleId="TableGrid">
    <w:name w:val="Table Grid"/>
    <w:aliases w:val="Table VITAL"/>
    <w:basedOn w:val="TableNormal"/>
    <w:uiPriority w:val="39"/>
    <w:rsid w:val="002B7D1C"/>
    <w:pPr>
      <w:spacing w:after="0" w:line="240" w:lineRule="auto"/>
    </w:pPr>
    <w:tblPr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</w:tblPr>
    <w:tcPr>
      <w:shd w:val="clear" w:color="auto" w:fill="auto"/>
    </w:tcPr>
  </w:style>
  <w:style w:type="table" w:styleId="PlainTable1">
    <w:name w:val="Plain Table 1"/>
    <w:basedOn w:val="TableNormal"/>
    <w:uiPriority w:val="41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D6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band1Vert">
      <w:tblPr/>
      <w:tcPr>
        <w:shd w:val="clear" w:color="auto" w:fill="97C2F3" w:themeFill="accent5" w:themeFillTint="66"/>
      </w:tcPr>
    </w:tblStylePr>
    <w:tblStylePr w:type="band1Horz">
      <w:tblPr/>
      <w:tcPr>
        <w:shd w:val="clear" w:color="auto" w:fill="97C2F3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63A3EE" w:themeColor="accent5" w:themeTint="99"/>
        <w:left w:val="single" w:sz="4" w:space="0" w:color="63A3EE" w:themeColor="accent5" w:themeTint="99"/>
        <w:bottom w:val="single" w:sz="4" w:space="0" w:color="63A3EE" w:themeColor="accent5" w:themeTint="99"/>
        <w:right w:val="single" w:sz="4" w:space="0" w:color="63A3EE" w:themeColor="accent5" w:themeTint="99"/>
        <w:insideH w:val="single" w:sz="4" w:space="0" w:color="63A3EE" w:themeColor="accent5" w:themeTint="99"/>
        <w:insideV w:val="single" w:sz="4" w:space="0" w:color="63A3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C9" w:themeColor="accent5"/>
          <w:left w:val="single" w:sz="4" w:space="0" w:color="1669C9" w:themeColor="accent5"/>
          <w:bottom w:val="single" w:sz="4" w:space="0" w:color="1669C9" w:themeColor="accent5"/>
          <w:right w:val="single" w:sz="4" w:space="0" w:color="1669C9" w:themeColor="accent5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</w:rPr>
      <w:tblPr/>
      <w:tcPr>
        <w:tcBorders>
          <w:top w:val="double" w:sz="4" w:space="0" w:color="166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9" w:themeFill="accent5" w:themeFillTint="33"/>
      </w:tcPr>
    </w:tblStylePr>
    <w:tblStylePr w:type="band1Horz">
      <w:tblPr/>
      <w:tcPr>
        <w:shd w:val="clear" w:color="auto" w:fill="CBE0F9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band1Vert">
      <w:tblPr/>
      <w:tcPr>
        <w:shd w:val="clear" w:color="auto" w:fill="E2F1E5" w:themeFill="accent6" w:themeFillTint="66"/>
      </w:tcPr>
    </w:tblStylePr>
    <w:tblStylePr w:type="band1Horz">
      <w:tblPr/>
      <w:tcPr>
        <w:shd w:val="clear" w:color="auto" w:fill="E2F1E5" w:themeFill="accent6" w:themeFillTint="66"/>
      </w:tcPr>
    </w:tblStylePr>
  </w:style>
  <w:style w:type="table" w:styleId="ListTable3-Accent5">
    <w:name w:val="List Table 3 Accent 5"/>
    <w:aliases w:val="WestEd Table"/>
    <w:basedOn w:val="TableNormal"/>
    <w:uiPriority w:val="48"/>
    <w:rsid w:val="006E52E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69C9" w:themeFill="accent5"/>
      </w:tcPr>
    </w:tblStylePr>
    <w:tblStylePr w:type="lastRow">
      <w:rPr>
        <w:b/>
        <w:bCs/>
      </w:rPr>
      <w:tblPr/>
      <w:tcPr>
        <w:shd w:val="clear" w:color="auto" w:fill="003E72" w:themeFill="text2" w:themeFillShade="E6"/>
      </w:tcPr>
    </w:tblStylePr>
    <w:tblStylePr w:type="firstCol">
      <w:rPr>
        <w:b/>
        <w:bCs/>
      </w:rPr>
      <w:tblPr/>
      <w:tcPr>
        <w:shd w:val="clear" w:color="auto" w:fill="CBE0F9" w:themeFill="accent5" w:themeFillTint="33"/>
      </w:tcPr>
    </w:tblStylePr>
    <w:tblStylePr w:type="lastCol">
      <w:rPr>
        <w:b/>
        <w:bCs/>
      </w:rPr>
      <w:tblPr/>
      <w:tcPr>
        <w:shd w:val="clear" w:color="auto" w:fill="003E72" w:themeFill="text2" w:themeFillShade="E6"/>
      </w:tcPr>
    </w:tblStylePr>
    <w:tblStylePr w:type="band1Vert">
      <w:tblPr/>
      <w:tcPr>
        <w:shd w:val="clear" w:color="auto" w:fill="00467F" w:themeFill="text2"/>
      </w:tcPr>
    </w:tblStylePr>
    <w:tblStylePr w:type="band2Vert">
      <w:tblPr/>
      <w:tcPr>
        <w:shd w:val="clear" w:color="auto" w:fill="00467F" w:themeFill="text2"/>
      </w:tcPr>
    </w:tblStylePr>
    <w:tblStylePr w:type="band1Horz">
      <w:tblPr/>
      <w:tcPr>
        <w:shd w:val="clear" w:color="auto" w:fill="00467F" w:themeFill="text2"/>
      </w:tcPr>
    </w:tblStylePr>
    <w:tblStylePr w:type="band2Horz">
      <w:tblPr/>
      <w:tcPr>
        <w:shd w:val="clear" w:color="auto" w:fill="00467F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C9" w:themeColor="accent5"/>
          <w:left w:val="nil"/>
        </w:tcBorders>
      </w:tcPr>
    </w:tblStylePr>
    <w:tblStylePr w:type="swCell">
      <w:tblPr/>
      <w:tcPr>
        <w:tcBorders>
          <w:top w:val="double" w:sz="4" w:space="0" w:color="1669C9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54B948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6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 - NOT IN USE Char"/>
    <w:basedOn w:val="DefaultParagraphFont"/>
    <w:link w:val="Heading1"/>
    <w:uiPriority w:val="9"/>
    <w:rsid w:val="008B53B8"/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B8"/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B8"/>
    <w:rPr>
      <w:rFonts w:asciiTheme="majorHAnsi" w:eastAsiaTheme="majorEastAsia" w:hAnsiTheme="majorHAnsi" w:cstheme="majorBidi"/>
      <w:color w:val="295C23" w:themeColor="accent1" w:themeShade="7F"/>
      <w:sz w:val="24"/>
      <w:szCs w:val="24"/>
    </w:rPr>
  </w:style>
  <w:style w:type="paragraph" w:customStyle="1" w:styleId="TOCFiguresText">
    <w:name w:val="TOC Figures Text"/>
    <w:basedOn w:val="Normal"/>
    <w:semiHidden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329A6"/>
    <w:rPr>
      <w:rFonts w:ascii="Calibri" w:hAnsi="Calibri"/>
      <w:color w:val="83A3B3"/>
      <w:sz w:val="20"/>
      <w:bdr w:val="none" w:sz="0" w:space="0" w:color="auto"/>
    </w:rPr>
  </w:style>
  <w:style w:type="character" w:customStyle="1" w:styleId="ParagraphChar">
    <w:name w:val="Paragraph Char"/>
    <w:basedOn w:val="DefaultParagraphFont"/>
    <w:link w:val="Paragraph"/>
    <w:rsid w:val="00310BF8"/>
    <w:rPr>
      <w:rFonts w:ascii="Arial" w:hAnsi="Arial" w:cs="Arial"/>
      <w:b/>
      <w:bCs/>
      <w:color w:val="0E3A4F"/>
      <w:sz w:val="20"/>
      <w:szCs w:val="20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A2370F"/>
    <w:rPr>
      <w:rFonts w:asciiTheme="majorHAnsi" w:hAnsiTheme="majorHAnsi" w:cs="Arial"/>
      <w:b/>
      <w:bCs/>
      <w:color w:val="0E3A4F"/>
      <w:sz w:val="20"/>
      <w:szCs w:val="20"/>
      <w:lang w:val="en-US"/>
    </w:rPr>
  </w:style>
  <w:style w:type="paragraph" w:customStyle="1" w:styleId="Figure">
    <w:name w:val="Figure"/>
    <w:basedOn w:val="Paragraph"/>
    <w:qFormat/>
    <w:rsid w:val="007B7B2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2D5286"/>
    <w:rPr>
      <w:color w:val="55386D"/>
      <w:u w:val="single"/>
    </w:rPr>
  </w:style>
  <w:style w:type="numbering" w:customStyle="1" w:styleId="CalloutBoxList3Levels">
    <w:name w:val="Callout Box List 3 Levels"/>
    <w:uiPriority w:val="99"/>
    <w:rsid w:val="00D57F7D"/>
    <w:pPr>
      <w:numPr>
        <w:numId w:val="12"/>
      </w:numPr>
    </w:pPr>
  </w:style>
  <w:style w:type="numbering" w:customStyle="1" w:styleId="List3Levels">
    <w:name w:val="List 3 Levels"/>
    <w:uiPriority w:val="99"/>
    <w:rsid w:val="00AB1392"/>
    <w:pPr>
      <w:numPr>
        <w:numId w:val="16"/>
      </w:numPr>
    </w:pPr>
  </w:style>
  <w:style w:type="paragraph" w:customStyle="1" w:styleId="TableofBoxes">
    <w:name w:val="Table of Boxes"/>
    <w:basedOn w:val="Normal"/>
    <w:semiHidden/>
    <w:qFormat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paragraph" w:customStyle="1" w:styleId="StyleParagraphItalic">
    <w:name w:val="Style Paragraph + Italic"/>
    <w:basedOn w:val="Paragraph"/>
    <w:link w:val="StyleParagraphItalicChar"/>
    <w:rsid w:val="007B7B2A"/>
    <w:rPr>
      <w:i/>
      <w:iCs/>
    </w:rPr>
  </w:style>
  <w:style w:type="numbering" w:customStyle="1" w:styleId="CurrentList1">
    <w:name w:val="Current List1"/>
    <w:uiPriority w:val="99"/>
    <w:rsid w:val="00D0795C"/>
    <w:pPr>
      <w:numPr>
        <w:numId w:val="35"/>
      </w:numPr>
    </w:pPr>
  </w:style>
  <w:style w:type="table" w:customStyle="1" w:styleId="unbranded2">
    <w:name w:val="unbranded 2"/>
    <w:basedOn w:val="TableNormal"/>
    <w:uiPriority w:val="99"/>
    <w:rsid w:val="00A47562"/>
    <w:pPr>
      <w:spacing w:after="0" w:line="240" w:lineRule="auto"/>
      <w:jc w:val="center"/>
    </w:pPr>
    <w:rPr>
      <w:color w:val="010010" w:themeColor="text1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144" w:type="dxa"/>
        <w:left w:w="86" w:type="dxa"/>
        <w:bottom w:w="86" w:type="dxa"/>
        <w:right w:w="86" w:type="dxa"/>
      </w:tblCellMar>
    </w:tblPr>
    <w:tcPr>
      <w:shd w:val="clear" w:color="auto" w:fill="E9F3F2"/>
      <w:vAlign w:val="center"/>
    </w:tcPr>
    <w:tblStylePr w:type="firstRow">
      <w:pPr>
        <w:jc w:val="center"/>
      </w:pPr>
      <w:rPr>
        <w:rFonts w:asciiTheme="majorHAnsi" w:hAnsiTheme="majorHAnsi"/>
        <w:b w:val="0"/>
        <w:color w:val="052054"/>
        <w:sz w:val="22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90C5BE"/>
      </w:tcPr>
    </w:tblStylePr>
    <w:tblStylePr w:type="lastRow">
      <w:tblPr/>
      <w:tcPr>
        <w:shd w:val="clear" w:color="auto" w:fill="E9F1F3"/>
      </w:tcPr>
    </w:tblStylePr>
    <w:tblStylePr w:type="firstCol">
      <w:pPr>
        <w:jc w:val="left"/>
      </w:pPr>
      <w:rPr>
        <w:rFonts w:asciiTheme="majorHAnsi" w:hAnsiTheme="majorHAnsi"/>
        <w:sz w:val="22"/>
      </w:rPr>
      <w:tblPr/>
      <w:tcPr>
        <w:vAlign w:val="top"/>
      </w:tcPr>
    </w:tblStylePr>
    <w:tblStylePr w:type="nwCell">
      <w:pPr>
        <w:jc w:val="center"/>
      </w:pPr>
    </w:tblStylePr>
    <w:tblStylePr w:type="swCell">
      <w:pPr>
        <w:jc w:val="left"/>
      </w:pPr>
    </w:tblStylePr>
  </w:style>
  <w:style w:type="table" w:styleId="ListTable3-Accent1">
    <w:name w:val="List Table 3 Accent 1"/>
    <w:basedOn w:val="TableNormal"/>
    <w:uiPriority w:val="48"/>
    <w:rsid w:val="006F3AB1"/>
    <w:pPr>
      <w:spacing w:after="0" w:line="240" w:lineRule="auto"/>
    </w:pPr>
    <w:tblPr>
      <w:tblStyleRowBandSize w:val="1"/>
      <w:tblStyleColBandSize w:val="1"/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bCs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rPr>
        <w:b/>
        <w:bCs/>
      </w:rPr>
      <w:tblPr/>
      <w:tcPr>
        <w:tcBorders>
          <w:top w:val="double" w:sz="4" w:space="0" w:color="54B9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48" w:themeColor="accent1"/>
          <w:right w:val="single" w:sz="4" w:space="0" w:color="54B948" w:themeColor="accent1"/>
        </w:tcBorders>
      </w:tcPr>
    </w:tblStylePr>
    <w:tblStylePr w:type="band1Horz">
      <w:tblPr/>
      <w:tcPr>
        <w:tcBorders>
          <w:top w:val="single" w:sz="4" w:space="0" w:color="54B948" w:themeColor="accent1"/>
          <w:bottom w:val="single" w:sz="4" w:space="0" w:color="54B9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48" w:themeColor="accent1"/>
          <w:left w:val="nil"/>
        </w:tcBorders>
      </w:tcPr>
    </w:tblStylePr>
    <w:tblStylePr w:type="swCell">
      <w:tblPr/>
      <w:tcPr>
        <w:tcBorders>
          <w:top w:val="double" w:sz="4" w:space="0" w:color="54B948" w:themeColor="accent1"/>
          <w:right w:val="nil"/>
        </w:tcBorders>
      </w:tcPr>
    </w:tblStylePr>
  </w:style>
  <w:style w:type="table" w:customStyle="1" w:styleId="unbrandedwithtotalrow">
    <w:name w:val="unbranded with total row"/>
    <w:basedOn w:val="TableNormal"/>
    <w:uiPriority w:val="99"/>
    <w:rsid w:val="00311190"/>
    <w:pPr>
      <w:spacing w:after="0" w:line="240" w:lineRule="auto"/>
    </w:pPr>
    <w:rPr>
      <w:color w:val="010010" w:themeColor="text1"/>
    </w:rPr>
    <w:tblPr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bottom w:w="72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tblPr/>
      <w:tcPr>
        <w:shd w:val="clear" w:color="auto" w:fill="E9F1F3"/>
      </w:tcPr>
    </w:tblStylePr>
  </w:style>
  <w:style w:type="numbering" w:customStyle="1" w:styleId="CurrentList2">
    <w:name w:val="Current List2"/>
    <w:uiPriority w:val="99"/>
    <w:rsid w:val="003663EB"/>
    <w:pPr>
      <w:numPr>
        <w:numId w:val="37"/>
      </w:numPr>
    </w:pPr>
  </w:style>
  <w:style w:type="numbering" w:customStyle="1" w:styleId="CurrentList3">
    <w:name w:val="Current List3"/>
    <w:uiPriority w:val="99"/>
    <w:rsid w:val="003663EB"/>
    <w:pPr>
      <w:numPr>
        <w:numId w:val="38"/>
      </w:numPr>
    </w:pPr>
  </w:style>
  <w:style w:type="table" w:customStyle="1" w:styleId="VITALtable">
    <w:name w:val="VITAL table"/>
    <w:basedOn w:val="TableNormal"/>
    <w:uiPriority w:val="99"/>
    <w:rsid w:val="00A20BE0"/>
    <w:pPr>
      <w:spacing w:after="0" w:line="240" w:lineRule="auto"/>
    </w:pPr>
    <w:rPr>
      <w:color w:val="0E3A4F"/>
      <w:sz w:val="20"/>
    </w:rPr>
    <w:tblPr>
      <w:tblStyleRowBandSize w:val="1"/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jc w:val="left"/>
      </w:pPr>
      <w:rPr>
        <w:rFonts w:asciiTheme="minorHAnsi" w:hAnsiTheme="minorHAnsi"/>
        <w:b w:val="0"/>
        <w:bCs/>
        <w:color w:val="0E3A4F"/>
        <w:sz w:val="20"/>
      </w:rPr>
      <w:tblPr/>
      <w:tcPr>
        <w:shd w:val="clear" w:color="auto" w:fill="E5EFF2"/>
      </w:tcPr>
    </w:tblStylePr>
    <w:tblStylePr w:type="lastRow">
      <w:rPr>
        <w:b w:val="0"/>
        <w:bCs/>
        <w:color w:val="FFFFFF" w:themeColor="background1"/>
      </w:rPr>
    </w:tblStylePr>
    <w:tblStylePr w:type="firstCol">
      <w:pPr>
        <w:jc w:val="left"/>
      </w:pPr>
      <w:rPr>
        <w:b w:val="0"/>
        <w:bCs/>
        <w:color w:val="FFFFFF" w:themeColor="background1"/>
      </w:rPr>
    </w:tblStylePr>
    <w:tblStylePr w:type="lastCol">
      <w:rPr>
        <w:b w:val="0"/>
        <w:bCs/>
        <w:color w:val="FFFFFF" w:themeColor="background1"/>
      </w:rPr>
    </w:tblStylePr>
  </w:style>
  <w:style w:type="paragraph" w:customStyle="1" w:styleId="List-Checkbox">
    <w:name w:val="List - Checkbox"/>
    <w:basedOn w:val="List-Level3"/>
    <w:qFormat/>
    <w:rsid w:val="004360BD"/>
    <w:pPr>
      <w:numPr>
        <w:numId w:val="55"/>
      </w:numPr>
      <w:ind w:left="360"/>
    </w:pPr>
  </w:style>
  <w:style w:type="paragraph" w:customStyle="1" w:styleId="Heading3A-Numbers">
    <w:name w:val="Heading 3A - Numbers"/>
    <w:basedOn w:val="Heading3A"/>
    <w:qFormat/>
    <w:rsid w:val="0017524B"/>
    <w:pPr>
      <w:spacing w:before="240" w:after="120"/>
      <w:ind w:left="288" w:hanging="288"/>
    </w:pPr>
    <w:rPr>
      <w:sz w:val="24"/>
      <w:szCs w:val="24"/>
    </w:rPr>
  </w:style>
  <w:style w:type="numbering" w:customStyle="1" w:styleId="CurrentList4">
    <w:name w:val="Current List4"/>
    <w:uiPriority w:val="99"/>
    <w:rsid w:val="002D5286"/>
    <w:pPr>
      <w:numPr>
        <w:numId w:val="56"/>
      </w:numPr>
    </w:pPr>
  </w:style>
  <w:style w:type="character" w:customStyle="1" w:styleId="StyleParagraphItalicChar">
    <w:name w:val="Style Paragraph + Italic Char"/>
    <w:basedOn w:val="ParagraphChar"/>
    <w:link w:val="StyleParagraphItalic"/>
    <w:rsid w:val="00F33313"/>
    <w:rPr>
      <w:rFonts w:ascii="Arial" w:hAnsi="Arial" w:cs="Arial"/>
      <w:b/>
      <w:bCs/>
      <w:i/>
      <w:iCs/>
      <w:color w:val="010010" w:themeColor="text1"/>
      <w:sz w:val="21"/>
      <w:szCs w:val="21"/>
      <w:lang w:val="en-US"/>
    </w:rPr>
  </w:style>
  <w:style w:type="numbering" w:customStyle="1" w:styleId="CurrentList6">
    <w:name w:val="Current List6"/>
    <w:uiPriority w:val="99"/>
    <w:rsid w:val="00F33313"/>
    <w:pPr>
      <w:numPr>
        <w:numId w:val="62"/>
      </w:numPr>
    </w:pPr>
  </w:style>
  <w:style w:type="paragraph" w:customStyle="1" w:styleId="Default">
    <w:name w:val="Default"/>
    <w:rsid w:val="004D06A2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val="en-US" w:eastAsia="en-US"/>
      <w14:ligatures w14:val="standardContextual"/>
    </w:rPr>
  </w:style>
  <w:style w:type="numbering" w:customStyle="1" w:styleId="CurrentList12">
    <w:name w:val="Current List12"/>
    <w:uiPriority w:val="99"/>
    <w:rsid w:val="00B47221"/>
    <w:pPr>
      <w:numPr>
        <w:numId w:val="78"/>
      </w:numPr>
    </w:pPr>
  </w:style>
  <w:style w:type="paragraph" w:styleId="Revision">
    <w:name w:val="Revision"/>
    <w:hidden/>
    <w:uiPriority w:val="99"/>
    <w:semiHidden/>
    <w:rsid w:val="000D4F91"/>
    <w:pPr>
      <w:spacing w:after="0" w:line="24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693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693"/>
    <w:rPr>
      <w:sz w:val="24"/>
      <w:lang w:val="en-US"/>
    </w:rPr>
  </w:style>
  <w:style w:type="numbering" w:customStyle="1" w:styleId="CurrentList13">
    <w:name w:val="Current List13"/>
    <w:uiPriority w:val="99"/>
    <w:rsid w:val="00B47221"/>
    <w:pPr>
      <w:numPr>
        <w:numId w:val="80"/>
      </w:numPr>
    </w:pPr>
  </w:style>
  <w:style w:type="paragraph" w:customStyle="1" w:styleId="List-ParenthesisLetters">
    <w:name w:val="List - Parenthesis Letters"/>
    <w:basedOn w:val="List-ParenthesisNumbers"/>
    <w:qFormat/>
    <w:rsid w:val="00B47221"/>
    <w:pPr>
      <w:numPr>
        <w:numId w:val="71"/>
      </w:numPr>
    </w:pPr>
  </w:style>
  <w:style w:type="paragraph" w:customStyle="1" w:styleId="List-ParenthesisNumbers">
    <w:name w:val="List - Parenthesis  Numbers"/>
    <w:basedOn w:val="List-Numbers"/>
    <w:qFormat/>
    <w:rsid w:val="00B47221"/>
    <w:pPr>
      <w:numPr>
        <w:numId w:val="75"/>
      </w:numPr>
    </w:pPr>
    <w:rPr>
      <w:rFonts w:cstheme="minorHAnsi"/>
    </w:rPr>
  </w:style>
  <w:style w:type="paragraph" w:customStyle="1" w:styleId="Paragraph-indent">
    <w:name w:val="Paragraph - indent"/>
    <w:basedOn w:val="Paragraph"/>
    <w:qFormat/>
    <w:rsid w:val="00480FBD"/>
    <w:pPr>
      <w:ind w:left="288"/>
    </w:pPr>
  </w:style>
  <w:style w:type="numbering" w:customStyle="1" w:styleId="CurrentList17">
    <w:name w:val="Current List17"/>
    <w:uiPriority w:val="99"/>
    <w:rsid w:val="00480FBD"/>
    <w:pPr>
      <w:numPr>
        <w:numId w:val="82"/>
      </w:numPr>
    </w:pPr>
  </w:style>
  <w:style w:type="paragraph" w:customStyle="1" w:styleId="Paragraph-BeforeList">
    <w:name w:val="Paragraph - Before List"/>
    <w:basedOn w:val="Paragraph"/>
    <w:qFormat/>
    <w:rsid w:val="00C5000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Ed Color Palette 2024">
      <a:dk1>
        <a:srgbClr val="010010"/>
      </a:dk1>
      <a:lt1>
        <a:srgbClr val="FFFFFF"/>
      </a:lt1>
      <a:dk2>
        <a:srgbClr val="00467F"/>
      </a:dk2>
      <a:lt2>
        <a:srgbClr val="B5C1CC"/>
      </a:lt2>
      <a:accent1>
        <a:srgbClr val="54B948"/>
      </a:accent1>
      <a:accent2>
        <a:srgbClr val="3C3675"/>
      </a:accent2>
      <a:accent3>
        <a:srgbClr val="5C50C3"/>
      </a:accent3>
      <a:accent4>
        <a:srgbClr val="64798D"/>
      </a:accent4>
      <a:accent5>
        <a:srgbClr val="1669C9"/>
      </a:accent5>
      <a:accent6>
        <a:srgbClr val="B7DEBF"/>
      </a:accent6>
      <a:hlink>
        <a:srgbClr val="1669C9"/>
      </a:hlink>
      <a:folHlink>
        <a:srgbClr val="5C50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Figure Title">
      <c:property id="RoleID" type="string">ParagraphCaption</c:property>
    </c:group>
    <c:group id="Table Title">
      <c:property id="RoleID" type="string">ParagraphCaption</c:property>
    </c:group>
    <c:group id="Pullquote">
      <c:property id="RoleID" type="string">ParagraphBlockQuote</c:property>
    </c:group>
    <c:group id="Table Category Text">
      <c:property id="RoleID" type="string">ParagraphHeaderCell</c:property>
      <c:property id="Scope" type="integer">2</c:property>
    </c:group>
    <c:group id="Table Category Total Text">
      <c:property id="RoleID" type="string">ParagraphHeaderCell</c:property>
      <c:property id="Scope" type="integer">2</c:property>
    </c:group>
    <c:group id="Table Header Row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D52BC3AB-B28B-AB43-8159-748183837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D741B-668B-45AE-AB06-9D73DE7FBAE2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for Analyzing a Standard</vt:lpstr>
    </vt:vector>
  </TitlesOfParts>
  <Manager/>
  <Company/>
  <LinksUpToDate>false</LinksUpToDate>
  <CharactersWithSpaces>2635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Setting Teaching Improvement Goals</dc:title>
  <dc:subject/>
  <dc:creator>WestEd</dc:creator>
  <cp:keywords/>
  <dc:description>@ 2025 WestEd. All rights reserved.
</dc:description>
  <cp:lastModifiedBy>Brent Davis</cp:lastModifiedBy>
  <cp:revision>4</cp:revision>
  <cp:lastPrinted>2020-11-05T12:04:00Z</cp:lastPrinted>
  <dcterms:created xsi:type="dcterms:W3CDTF">2025-05-13T21:51:00Z</dcterms:created>
  <dcterms:modified xsi:type="dcterms:W3CDTF">2025-05-16T14:52:00Z</dcterms:modified>
  <cp:category/>
</cp:coreProperties>
</file>